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A71" w:rsidRPr="00826564" w:rsidRDefault="00BB0A71" w:rsidP="00826564">
      <w:pPr>
        <w:pStyle w:val="a3"/>
        <w:spacing w:line="600" w:lineRule="exact"/>
        <w:jc w:val="center"/>
        <w:rPr>
          <w:rFonts w:ascii="黑体" w:eastAsia="黑体" w:hAnsi="黑体"/>
          <w:sz w:val="50"/>
          <w:szCs w:val="50"/>
        </w:rPr>
      </w:pPr>
      <w:bookmarkStart w:id="0" w:name="_GoBack"/>
      <w:r>
        <w:rPr>
          <w:rFonts w:ascii="黑体" w:eastAsia="黑体" w:hAnsi="黑体" w:hint="eastAsia"/>
          <w:sz w:val="50"/>
          <w:szCs w:val="50"/>
        </w:rPr>
        <w:t>四川省南充卫生学校</w:t>
      </w:r>
      <w:r w:rsidR="000101F4">
        <w:rPr>
          <w:rFonts w:ascii="黑体" w:eastAsia="黑体" w:hAnsi="黑体" w:hint="eastAsia"/>
          <w:sz w:val="50"/>
          <w:szCs w:val="50"/>
        </w:rPr>
        <w:t>附属医院</w:t>
      </w:r>
      <w:r w:rsidR="009F13ED" w:rsidRPr="00826564">
        <w:rPr>
          <w:rFonts w:ascii="黑体" w:eastAsia="黑体" w:hAnsi="黑体" w:hint="eastAsia"/>
          <w:sz w:val="50"/>
          <w:szCs w:val="50"/>
        </w:rPr>
        <w:t>2017</w:t>
      </w:r>
      <w:r w:rsidR="00826564">
        <w:rPr>
          <w:rFonts w:ascii="黑体" w:eastAsia="黑体" w:hAnsi="黑体" w:hint="eastAsia"/>
          <w:sz w:val="50"/>
          <w:szCs w:val="50"/>
        </w:rPr>
        <w:t>年下半年</w:t>
      </w:r>
      <w:r w:rsidR="009F13ED" w:rsidRPr="00826564">
        <w:rPr>
          <w:rFonts w:ascii="黑体" w:eastAsia="黑体" w:hAnsi="黑体" w:hint="eastAsia"/>
          <w:sz w:val="50"/>
          <w:szCs w:val="50"/>
        </w:rPr>
        <w:t>公开考核和“嘉陵江英才工程”公开考核招聘工作人员公告</w:t>
      </w:r>
    </w:p>
    <w:p w:rsidR="00A52B37" w:rsidRDefault="00A52B37" w:rsidP="00B43E2E">
      <w:pPr>
        <w:pStyle w:val="a3"/>
        <w:spacing w:line="625" w:lineRule="atLeast"/>
        <w:ind w:firstLineChars="150" w:firstLine="540"/>
        <w:rPr>
          <w:sz w:val="21"/>
          <w:szCs w:val="21"/>
        </w:rPr>
      </w:pPr>
      <w:r>
        <w:rPr>
          <w:rFonts w:ascii="仿宋" w:eastAsia="仿宋" w:hAnsi="仿宋" w:hint="eastAsia"/>
          <w:sz w:val="36"/>
          <w:szCs w:val="36"/>
        </w:rPr>
        <w:t>根据《事业单位人事管理条例》、《四川省事业单位工作人员招聘工作试行办法》(川人发〔2006〕9号)文件规定和工作需要，四川省南充卫生学校附属医院面向社会公开考核招聘2名工作人员</w:t>
      </w:r>
      <w:r w:rsidR="002A6F9A">
        <w:rPr>
          <w:rFonts w:ascii="仿宋" w:eastAsia="仿宋" w:hAnsi="仿宋" w:hint="eastAsia"/>
          <w:sz w:val="36"/>
          <w:szCs w:val="36"/>
        </w:rPr>
        <w:t>，“嘉陵江英才工程”公开考核招聘1名工作人员</w:t>
      </w:r>
      <w:r>
        <w:rPr>
          <w:rFonts w:ascii="仿宋" w:eastAsia="仿宋" w:hAnsi="仿宋" w:hint="eastAsia"/>
          <w:sz w:val="36"/>
          <w:szCs w:val="36"/>
        </w:rPr>
        <w:t>。现将有关事项公告如下：</w:t>
      </w:r>
    </w:p>
    <w:p w:rsidR="00BB0A71" w:rsidRDefault="00BB0A71" w:rsidP="00A52B37">
      <w:pPr>
        <w:pStyle w:val="a3"/>
        <w:spacing w:line="625" w:lineRule="atLeast"/>
        <w:ind w:firstLineChars="250" w:firstLine="904"/>
        <w:rPr>
          <w:sz w:val="21"/>
          <w:szCs w:val="21"/>
        </w:rPr>
      </w:pPr>
      <w:r>
        <w:rPr>
          <w:rStyle w:val="a4"/>
          <w:rFonts w:ascii="仿宋" w:eastAsia="仿宋" w:hAnsi="仿宋" w:hint="eastAsia"/>
          <w:sz w:val="36"/>
          <w:szCs w:val="36"/>
        </w:rPr>
        <w:t>一、招聘对象、范围及基本条件</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（一）招聘对象和范围</w:t>
      </w:r>
    </w:p>
    <w:p w:rsidR="00BB0A71" w:rsidRDefault="00BB0A71" w:rsidP="003F53FF">
      <w:pPr>
        <w:pStyle w:val="a3"/>
        <w:ind w:firstLineChars="150" w:firstLine="540"/>
        <w:rPr>
          <w:sz w:val="21"/>
          <w:szCs w:val="21"/>
        </w:rPr>
      </w:pPr>
      <w:r>
        <w:rPr>
          <w:rFonts w:ascii="仿宋" w:eastAsia="仿宋" w:hAnsi="仿宋" w:hint="eastAsia"/>
          <w:sz w:val="36"/>
          <w:szCs w:val="36"/>
        </w:rPr>
        <w:t>面向全国公开考核招聘完全符合本公告及《四川省南充卫生学校</w:t>
      </w:r>
      <w:r w:rsidR="003F53FF">
        <w:rPr>
          <w:rFonts w:ascii="仿宋" w:eastAsia="仿宋" w:hAnsi="仿宋" w:hint="eastAsia"/>
          <w:sz w:val="36"/>
          <w:szCs w:val="36"/>
        </w:rPr>
        <w:t>附属医院</w:t>
      </w:r>
      <w:r>
        <w:rPr>
          <w:rFonts w:ascii="仿宋" w:eastAsia="仿宋" w:hAnsi="仿宋" w:hint="eastAsia"/>
          <w:sz w:val="36"/>
          <w:szCs w:val="36"/>
        </w:rPr>
        <w:t>2017年</w:t>
      </w:r>
      <w:r w:rsidR="00826564">
        <w:rPr>
          <w:rFonts w:ascii="仿宋" w:eastAsia="仿宋" w:hAnsi="仿宋" w:hint="eastAsia"/>
          <w:sz w:val="36"/>
          <w:szCs w:val="36"/>
        </w:rPr>
        <w:t>下半年</w:t>
      </w:r>
      <w:r>
        <w:rPr>
          <w:rFonts w:ascii="仿宋" w:eastAsia="仿宋" w:hAnsi="仿宋" w:hint="eastAsia"/>
          <w:sz w:val="36"/>
          <w:szCs w:val="36"/>
        </w:rPr>
        <w:t>公开考核招聘工作人员岗位条件一览表》</w:t>
      </w:r>
      <w:r w:rsidR="00B05384">
        <w:rPr>
          <w:rFonts w:ascii="仿宋" w:eastAsia="仿宋" w:hAnsi="仿宋" w:hint="eastAsia"/>
          <w:sz w:val="36"/>
          <w:szCs w:val="36"/>
        </w:rPr>
        <w:t>各项条件及要求的人员（见附件1），《四川省南充卫生学校附属医院2017</w:t>
      </w:r>
      <w:r w:rsidR="00826564">
        <w:rPr>
          <w:rFonts w:ascii="仿宋" w:eastAsia="仿宋" w:hAnsi="仿宋" w:hint="eastAsia"/>
          <w:sz w:val="36"/>
          <w:szCs w:val="36"/>
        </w:rPr>
        <w:t>年下半年</w:t>
      </w:r>
      <w:r w:rsidR="00B05384">
        <w:rPr>
          <w:rFonts w:ascii="仿宋" w:eastAsia="仿宋" w:hAnsi="仿宋" w:hint="eastAsia"/>
          <w:sz w:val="36"/>
          <w:szCs w:val="36"/>
        </w:rPr>
        <w:t>“嘉陵江英才工程”公开考核招聘工作人员岗位条件一览表》各项条件及要求的人员（见附件2）</w:t>
      </w:r>
      <w:r>
        <w:rPr>
          <w:rFonts w:ascii="仿宋" w:eastAsia="仿宋" w:hAnsi="仿宋" w:hint="eastAsia"/>
          <w:sz w:val="36"/>
          <w:szCs w:val="36"/>
        </w:rPr>
        <w:t>。</w:t>
      </w:r>
    </w:p>
    <w:p w:rsidR="00305ED9" w:rsidRDefault="00305ED9" w:rsidP="00BB0A71">
      <w:pPr>
        <w:pStyle w:val="a3"/>
        <w:spacing w:line="625" w:lineRule="atLeast"/>
        <w:ind w:firstLine="746"/>
        <w:rPr>
          <w:rFonts w:ascii="仿宋" w:eastAsia="仿宋" w:hAnsi="仿宋"/>
          <w:sz w:val="36"/>
          <w:szCs w:val="36"/>
        </w:rPr>
      </w:pPr>
    </w:p>
    <w:p w:rsidR="00BB0A71" w:rsidRDefault="00BB0A71" w:rsidP="00BB0A71">
      <w:pPr>
        <w:pStyle w:val="a3"/>
        <w:spacing w:line="625" w:lineRule="atLeast"/>
        <w:ind w:firstLine="746"/>
        <w:rPr>
          <w:sz w:val="21"/>
          <w:szCs w:val="21"/>
        </w:rPr>
      </w:pPr>
      <w:r>
        <w:rPr>
          <w:rFonts w:ascii="仿宋" w:eastAsia="仿宋" w:hAnsi="仿宋" w:hint="eastAsia"/>
          <w:sz w:val="36"/>
          <w:szCs w:val="36"/>
        </w:rPr>
        <w:t>（二）基本条件</w:t>
      </w:r>
    </w:p>
    <w:p w:rsidR="00BB0A71" w:rsidRDefault="00BB0A71" w:rsidP="00BB0A71">
      <w:pPr>
        <w:pStyle w:val="a3"/>
        <w:spacing w:line="625" w:lineRule="atLeast"/>
        <w:ind w:firstLine="746"/>
        <w:rPr>
          <w:sz w:val="21"/>
          <w:szCs w:val="21"/>
        </w:rPr>
      </w:pPr>
      <w:r>
        <w:rPr>
          <w:rFonts w:ascii="仿宋" w:eastAsia="仿宋" w:hAnsi="仿宋" w:hint="eastAsia"/>
          <w:sz w:val="36"/>
          <w:szCs w:val="36"/>
        </w:rPr>
        <w:lastRenderedPageBreak/>
        <w:t>1、具有中华人民共和国国籍，热爱社会主义祖国，拥护中华人民共和国宪法，拥护中国共产党，遵纪守法，品行端正，有良好的职业道德，爱岗敬业，事业心和责任感强。</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2、身体健康，体检合格，能正常履行招聘岗位职责。</w:t>
      </w:r>
    </w:p>
    <w:p w:rsidR="009C047E" w:rsidRPr="00965921" w:rsidRDefault="00BB0A71" w:rsidP="00BB0A71">
      <w:pPr>
        <w:pStyle w:val="a3"/>
        <w:spacing w:line="625" w:lineRule="atLeast"/>
        <w:ind w:firstLine="746"/>
        <w:rPr>
          <w:rFonts w:ascii="仿宋" w:eastAsia="仿宋" w:hAnsi="仿宋"/>
          <w:sz w:val="36"/>
          <w:szCs w:val="36"/>
        </w:rPr>
      </w:pPr>
      <w:r w:rsidRPr="00965921">
        <w:rPr>
          <w:rFonts w:ascii="仿宋" w:eastAsia="仿宋" w:hAnsi="仿宋" w:hint="eastAsia"/>
          <w:sz w:val="36"/>
          <w:szCs w:val="36"/>
        </w:rPr>
        <w:t>3、大学本科及以上学历,</w:t>
      </w:r>
      <w:r w:rsidR="00833DA8" w:rsidRPr="00965921">
        <w:rPr>
          <w:rFonts w:ascii="仿宋" w:eastAsia="仿宋" w:hAnsi="仿宋" w:hint="eastAsia"/>
          <w:sz w:val="36"/>
          <w:szCs w:val="36"/>
        </w:rPr>
        <w:t>护理</w:t>
      </w:r>
      <w:r w:rsidRPr="00965921">
        <w:rPr>
          <w:rFonts w:ascii="仿宋" w:eastAsia="仿宋" w:hAnsi="仿宋" w:hint="eastAsia"/>
          <w:sz w:val="36"/>
          <w:szCs w:val="36"/>
        </w:rPr>
        <w:t>专业报考需取得</w:t>
      </w:r>
      <w:r w:rsidR="00833DA8" w:rsidRPr="00965921">
        <w:rPr>
          <w:rFonts w:ascii="仿宋" w:eastAsia="仿宋" w:hAnsi="仿宋" w:hint="eastAsia"/>
          <w:sz w:val="36"/>
          <w:szCs w:val="36"/>
        </w:rPr>
        <w:t>主管护师及以上资格</w:t>
      </w:r>
      <w:r w:rsidRPr="00965921">
        <w:rPr>
          <w:rFonts w:ascii="仿宋" w:eastAsia="仿宋" w:hAnsi="仿宋" w:hint="eastAsia"/>
          <w:sz w:val="36"/>
          <w:szCs w:val="36"/>
        </w:rPr>
        <w:t>，</w:t>
      </w:r>
      <w:r w:rsidR="00833DA8" w:rsidRPr="00965921">
        <w:rPr>
          <w:rFonts w:ascii="仿宋" w:eastAsia="仿宋" w:hAnsi="仿宋" w:hint="eastAsia"/>
          <w:sz w:val="36"/>
          <w:szCs w:val="36"/>
        </w:rPr>
        <w:t>临床专业报考需取得主治医师及以上资格</w:t>
      </w:r>
      <w:r w:rsidR="009C047E" w:rsidRPr="00965921">
        <w:rPr>
          <w:rFonts w:ascii="仿宋" w:eastAsia="仿宋" w:hAnsi="仿宋" w:hint="eastAsia"/>
          <w:sz w:val="36"/>
          <w:szCs w:val="36"/>
        </w:rPr>
        <w:t>。</w:t>
      </w:r>
    </w:p>
    <w:p w:rsidR="00BB0A71" w:rsidRPr="00826564" w:rsidRDefault="009C047E" w:rsidP="00BB0A71">
      <w:pPr>
        <w:pStyle w:val="a3"/>
        <w:spacing w:line="625" w:lineRule="atLeast"/>
        <w:ind w:firstLine="746"/>
        <w:rPr>
          <w:rFonts w:ascii="仿宋" w:eastAsia="仿宋" w:hAnsi="仿宋"/>
          <w:sz w:val="36"/>
          <w:szCs w:val="36"/>
        </w:rPr>
      </w:pPr>
      <w:r w:rsidRPr="00965921">
        <w:rPr>
          <w:rFonts w:ascii="仿宋" w:eastAsia="仿宋" w:hAnsi="仿宋" w:hint="eastAsia"/>
          <w:sz w:val="36"/>
          <w:szCs w:val="36"/>
        </w:rPr>
        <w:t xml:space="preserve"> </w:t>
      </w:r>
      <w:r w:rsidR="00BB0A71" w:rsidRPr="00965921">
        <w:rPr>
          <w:rFonts w:ascii="仿宋" w:eastAsia="仿宋" w:hAnsi="仿宋" w:hint="eastAsia"/>
          <w:sz w:val="36"/>
          <w:szCs w:val="36"/>
        </w:rPr>
        <w:t>4、</w:t>
      </w:r>
      <w:r w:rsidR="00BB0A71" w:rsidRPr="00826564">
        <w:rPr>
          <w:rFonts w:ascii="仿宋" w:eastAsia="仿宋" w:hAnsi="仿宋" w:hint="eastAsia"/>
          <w:sz w:val="36"/>
          <w:szCs w:val="36"/>
        </w:rPr>
        <w:t>年龄在</w:t>
      </w:r>
      <w:r w:rsidR="00A63A0D" w:rsidRPr="00826564">
        <w:rPr>
          <w:rFonts w:ascii="仿宋" w:eastAsia="仿宋" w:hAnsi="仿宋" w:hint="eastAsia"/>
          <w:sz w:val="36"/>
          <w:szCs w:val="36"/>
        </w:rPr>
        <w:t>35</w:t>
      </w:r>
      <w:r w:rsidR="00BB0A71" w:rsidRPr="00826564">
        <w:rPr>
          <w:rFonts w:ascii="仿宋" w:eastAsia="仿宋" w:hAnsi="仿宋" w:hint="eastAsia"/>
          <w:sz w:val="36"/>
          <w:szCs w:val="36"/>
        </w:rPr>
        <w:t>周岁</w:t>
      </w:r>
      <w:r w:rsidR="00BB0A71" w:rsidRPr="00965921">
        <w:rPr>
          <w:rFonts w:ascii="仿宋" w:eastAsia="仿宋" w:hAnsi="仿宋" w:hint="eastAsia"/>
          <w:sz w:val="36"/>
          <w:szCs w:val="36"/>
        </w:rPr>
        <w:t>及以下（年龄计算的截止时间为</w:t>
      </w:r>
      <w:r w:rsidR="00BB0A71" w:rsidRPr="00826564">
        <w:rPr>
          <w:rFonts w:ascii="仿宋" w:eastAsia="仿宋" w:hAnsi="仿宋" w:hint="eastAsia"/>
          <w:sz w:val="36"/>
          <w:szCs w:val="36"/>
        </w:rPr>
        <w:t>2017年</w:t>
      </w:r>
      <w:r w:rsidR="00826564" w:rsidRPr="00826564">
        <w:rPr>
          <w:rFonts w:ascii="仿宋" w:eastAsia="仿宋" w:hAnsi="仿宋" w:hint="eastAsia"/>
          <w:sz w:val="36"/>
          <w:szCs w:val="36"/>
        </w:rPr>
        <w:t>12</w:t>
      </w:r>
      <w:r w:rsidR="00BB0A71" w:rsidRPr="00826564">
        <w:rPr>
          <w:rFonts w:ascii="仿宋" w:eastAsia="仿宋" w:hAnsi="仿宋" w:hint="eastAsia"/>
          <w:sz w:val="36"/>
          <w:szCs w:val="36"/>
        </w:rPr>
        <w:t>月</w:t>
      </w:r>
      <w:r w:rsidR="00826564" w:rsidRPr="00826564">
        <w:rPr>
          <w:rFonts w:ascii="仿宋" w:eastAsia="仿宋" w:hAnsi="仿宋" w:hint="eastAsia"/>
          <w:sz w:val="36"/>
          <w:szCs w:val="36"/>
        </w:rPr>
        <w:t>29</w:t>
      </w:r>
      <w:r w:rsidR="00BB0A71" w:rsidRPr="00965921">
        <w:rPr>
          <w:rFonts w:ascii="仿宋" w:eastAsia="仿宋" w:hAnsi="仿宋" w:hint="eastAsia"/>
          <w:sz w:val="36"/>
          <w:szCs w:val="36"/>
        </w:rPr>
        <w:t>日）。</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5、面向全国，非在编人员。</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（三）有下列情况之一，不得报名</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1、曾受过各类刑事处罚者。</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2、曾被开除公职者。</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 xml:space="preserve">3、有违法、违纪行为正在接受审查者。 </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 xml:space="preserve">4、尚未解除党纪、政纪处分者。 </w:t>
      </w:r>
    </w:p>
    <w:p w:rsidR="00BB0A71" w:rsidRDefault="00BB0A71" w:rsidP="00BB0A71">
      <w:pPr>
        <w:pStyle w:val="a3"/>
        <w:spacing w:line="625" w:lineRule="atLeast"/>
        <w:ind w:firstLine="746"/>
        <w:rPr>
          <w:sz w:val="21"/>
          <w:szCs w:val="21"/>
        </w:rPr>
      </w:pPr>
      <w:r>
        <w:rPr>
          <w:rFonts w:ascii="仿宋" w:eastAsia="仿宋" w:hAnsi="仿宋" w:hint="eastAsia"/>
          <w:sz w:val="36"/>
          <w:szCs w:val="36"/>
        </w:rPr>
        <w:lastRenderedPageBreak/>
        <w:t>5、有违反有关规定不适宜报名者。</w:t>
      </w:r>
    </w:p>
    <w:p w:rsidR="00BB0A71" w:rsidRDefault="00BB0A71" w:rsidP="00FB57D2">
      <w:pPr>
        <w:pStyle w:val="a3"/>
        <w:spacing w:line="625" w:lineRule="atLeast"/>
        <w:ind w:firstLineChars="150" w:firstLine="542"/>
        <w:rPr>
          <w:sz w:val="21"/>
          <w:szCs w:val="21"/>
        </w:rPr>
      </w:pPr>
      <w:r>
        <w:rPr>
          <w:rStyle w:val="a4"/>
          <w:rFonts w:ascii="仿宋" w:eastAsia="仿宋" w:hAnsi="仿宋" w:hint="eastAsia"/>
          <w:sz w:val="36"/>
          <w:szCs w:val="36"/>
        </w:rPr>
        <w:t>二、招聘岗位及名额</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本次招聘均在本单位经批准设置的岗位内招聘，使用</w:t>
      </w:r>
      <w:r w:rsidR="00833DA8">
        <w:rPr>
          <w:rFonts w:ascii="仿宋" w:eastAsia="仿宋" w:hAnsi="仿宋" w:hint="eastAsia"/>
          <w:sz w:val="36"/>
          <w:szCs w:val="36"/>
        </w:rPr>
        <w:t>差</w:t>
      </w:r>
      <w:r>
        <w:rPr>
          <w:rFonts w:ascii="仿宋" w:eastAsia="仿宋" w:hAnsi="仿宋" w:hint="eastAsia"/>
          <w:sz w:val="36"/>
          <w:szCs w:val="36"/>
        </w:rPr>
        <w:t>额拨款事业编制（具体岗位及名额见附件1</w:t>
      </w:r>
      <w:r w:rsidR="00E061E0">
        <w:rPr>
          <w:rFonts w:ascii="仿宋" w:eastAsia="仿宋" w:hAnsi="仿宋" w:hint="eastAsia"/>
          <w:sz w:val="36"/>
          <w:szCs w:val="36"/>
        </w:rPr>
        <w:t>、附件2</w:t>
      </w:r>
      <w:r>
        <w:rPr>
          <w:rFonts w:ascii="仿宋" w:eastAsia="仿宋" w:hAnsi="仿宋" w:hint="eastAsia"/>
          <w:sz w:val="36"/>
          <w:szCs w:val="36"/>
        </w:rPr>
        <w:t>）。</w:t>
      </w:r>
    </w:p>
    <w:p w:rsidR="00BB0A71" w:rsidRDefault="00BB0A71" w:rsidP="00BB0A71">
      <w:pPr>
        <w:pStyle w:val="a3"/>
        <w:spacing w:line="625" w:lineRule="atLeast"/>
        <w:ind w:firstLine="746"/>
        <w:rPr>
          <w:sz w:val="21"/>
          <w:szCs w:val="21"/>
        </w:rPr>
      </w:pPr>
      <w:r>
        <w:rPr>
          <w:rStyle w:val="a4"/>
          <w:rFonts w:ascii="仿宋" w:eastAsia="仿宋" w:hAnsi="仿宋" w:hint="eastAsia"/>
          <w:sz w:val="36"/>
          <w:szCs w:val="36"/>
        </w:rPr>
        <w:t>三、公开考核招聘程序</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（一）报名和资格审查</w:t>
      </w:r>
    </w:p>
    <w:p w:rsidR="00BB0A71" w:rsidRDefault="00BB0A71" w:rsidP="00BB0A71">
      <w:pPr>
        <w:pStyle w:val="a3"/>
        <w:spacing w:line="625" w:lineRule="atLeast"/>
        <w:ind w:firstLine="746"/>
        <w:rPr>
          <w:sz w:val="21"/>
          <w:szCs w:val="21"/>
        </w:rPr>
      </w:pPr>
      <w:r>
        <w:rPr>
          <w:rStyle w:val="a4"/>
          <w:rFonts w:ascii="仿宋" w:eastAsia="仿宋" w:hAnsi="仿宋" w:hint="eastAsia"/>
          <w:sz w:val="36"/>
          <w:szCs w:val="36"/>
        </w:rPr>
        <w:t>1、报名时间</w:t>
      </w:r>
      <w:r>
        <w:rPr>
          <w:rFonts w:ascii="仿宋" w:eastAsia="仿宋" w:hAnsi="仿宋" w:hint="eastAsia"/>
          <w:sz w:val="36"/>
          <w:szCs w:val="36"/>
        </w:rPr>
        <w:t>：</w:t>
      </w:r>
      <w:r w:rsidR="00826564">
        <w:rPr>
          <w:rFonts w:ascii="仿宋" w:eastAsia="仿宋" w:hAnsi="仿宋" w:hint="eastAsia"/>
          <w:color w:val="FF0000"/>
          <w:sz w:val="36"/>
          <w:szCs w:val="36"/>
        </w:rPr>
        <w:t xml:space="preserve"> </w:t>
      </w:r>
      <w:r w:rsidR="00826564" w:rsidRPr="0065796A">
        <w:rPr>
          <w:rFonts w:ascii="仿宋" w:eastAsia="仿宋" w:hAnsi="仿宋" w:hint="eastAsia"/>
          <w:sz w:val="36"/>
          <w:szCs w:val="36"/>
        </w:rPr>
        <w:t>2018</w:t>
      </w:r>
      <w:r w:rsidRPr="0065796A">
        <w:rPr>
          <w:rFonts w:ascii="仿宋" w:eastAsia="仿宋" w:hAnsi="仿宋" w:hint="eastAsia"/>
          <w:sz w:val="36"/>
          <w:szCs w:val="36"/>
        </w:rPr>
        <w:t>年</w:t>
      </w:r>
      <w:r w:rsidR="00826564" w:rsidRPr="0065796A">
        <w:rPr>
          <w:rFonts w:ascii="仿宋" w:eastAsia="仿宋" w:hAnsi="仿宋" w:hint="eastAsia"/>
          <w:sz w:val="36"/>
          <w:szCs w:val="36"/>
        </w:rPr>
        <w:t>1</w:t>
      </w:r>
      <w:r w:rsidRPr="0065796A">
        <w:rPr>
          <w:rFonts w:ascii="仿宋" w:eastAsia="仿宋" w:hAnsi="仿宋" w:hint="eastAsia"/>
          <w:sz w:val="36"/>
          <w:szCs w:val="36"/>
        </w:rPr>
        <w:t>月</w:t>
      </w:r>
      <w:r w:rsidR="00826564" w:rsidRPr="0065796A">
        <w:rPr>
          <w:rFonts w:ascii="仿宋" w:eastAsia="仿宋" w:hAnsi="仿宋" w:hint="eastAsia"/>
          <w:sz w:val="36"/>
          <w:szCs w:val="36"/>
        </w:rPr>
        <w:t>3</w:t>
      </w:r>
      <w:r w:rsidRPr="0065796A">
        <w:rPr>
          <w:rFonts w:ascii="仿宋" w:eastAsia="仿宋" w:hAnsi="仿宋" w:hint="eastAsia"/>
          <w:sz w:val="36"/>
          <w:szCs w:val="36"/>
        </w:rPr>
        <w:t>日至</w:t>
      </w:r>
      <w:r w:rsidR="00567A95" w:rsidRPr="0065796A">
        <w:rPr>
          <w:rFonts w:ascii="仿宋" w:eastAsia="仿宋" w:hAnsi="仿宋" w:hint="eastAsia"/>
          <w:sz w:val="36"/>
          <w:szCs w:val="36"/>
        </w:rPr>
        <w:t xml:space="preserve"> </w:t>
      </w:r>
      <w:r w:rsidR="00826564" w:rsidRPr="0065796A">
        <w:rPr>
          <w:rFonts w:ascii="仿宋" w:eastAsia="仿宋" w:hAnsi="仿宋" w:hint="eastAsia"/>
          <w:sz w:val="36"/>
          <w:szCs w:val="36"/>
        </w:rPr>
        <w:t>2018</w:t>
      </w:r>
      <w:r w:rsidRPr="0065796A">
        <w:rPr>
          <w:rFonts w:ascii="仿宋" w:eastAsia="仿宋" w:hAnsi="仿宋" w:hint="eastAsia"/>
          <w:sz w:val="36"/>
          <w:szCs w:val="36"/>
        </w:rPr>
        <w:t>年</w:t>
      </w:r>
      <w:r w:rsidR="00826564" w:rsidRPr="0065796A">
        <w:rPr>
          <w:rFonts w:ascii="仿宋" w:eastAsia="仿宋" w:hAnsi="仿宋" w:hint="eastAsia"/>
          <w:sz w:val="36"/>
          <w:szCs w:val="36"/>
        </w:rPr>
        <w:t>1</w:t>
      </w:r>
      <w:r w:rsidRPr="0065796A">
        <w:rPr>
          <w:rFonts w:ascii="仿宋" w:eastAsia="仿宋" w:hAnsi="仿宋" w:hint="eastAsia"/>
          <w:sz w:val="36"/>
          <w:szCs w:val="36"/>
        </w:rPr>
        <w:t>月</w:t>
      </w:r>
      <w:r w:rsidR="00567A95" w:rsidRPr="0065796A">
        <w:rPr>
          <w:rFonts w:ascii="仿宋" w:eastAsia="仿宋" w:hAnsi="仿宋" w:hint="eastAsia"/>
          <w:sz w:val="36"/>
          <w:szCs w:val="36"/>
        </w:rPr>
        <w:t xml:space="preserve">  </w:t>
      </w:r>
      <w:r w:rsidR="00826564" w:rsidRPr="0065796A">
        <w:rPr>
          <w:rFonts w:ascii="仿宋" w:eastAsia="仿宋" w:hAnsi="仿宋" w:hint="eastAsia"/>
          <w:sz w:val="36"/>
          <w:szCs w:val="36"/>
        </w:rPr>
        <w:t>5</w:t>
      </w:r>
      <w:r w:rsidRPr="0065796A">
        <w:rPr>
          <w:rFonts w:ascii="仿宋" w:eastAsia="仿宋" w:hAnsi="仿宋" w:hint="eastAsia"/>
          <w:sz w:val="36"/>
          <w:szCs w:val="36"/>
        </w:rPr>
        <w:t>日</w:t>
      </w:r>
      <w:r>
        <w:rPr>
          <w:rFonts w:ascii="仿宋" w:eastAsia="仿宋" w:hAnsi="仿宋" w:hint="eastAsia"/>
          <w:sz w:val="36"/>
          <w:szCs w:val="36"/>
        </w:rPr>
        <w:t>（上午09:00—12:00，下午3:00—</w:t>
      </w:r>
      <w:r w:rsidR="001E0091">
        <w:rPr>
          <w:rFonts w:ascii="仿宋" w:eastAsia="仿宋" w:hAnsi="仿宋" w:hint="eastAsia"/>
          <w:sz w:val="36"/>
          <w:szCs w:val="36"/>
        </w:rPr>
        <w:t>5:3</w:t>
      </w:r>
      <w:r>
        <w:rPr>
          <w:rFonts w:ascii="仿宋" w:eastAsia="仿宋" w:hAnsi="仿宋" w:hint="eastAsia"/>
          <w:sz w:val="36"/>
          <w:szCs w:val="36"/>
        </w:rPr>
        <w:t>0），逾期不再补报。</w:t>
      </w:r>
    </w:p>
    <w:p w:rsidR="00BB0A71" w:rsidRDefault="00BB0A71" w:rsidP="00BB0A71">
      <w:pPr>
        <w:pStyle w:val="a3"/>
        <w:spacing w:line="625" w:lineRule="atLeast"/>
        <w:ind w:firstLine="746"/>
        <w:rPr>
          <w:sz w:val="21"/>
          <w:szCs w:val="21"/>
        </w:rPr>
      </w:pPr>
      <w:r>
        <w:rPr>
          <w:rStyle w:val="a4"/>
          <w:rFonts w:ascii="仿宋" w:eastAsia="仿宋" w:hAnsi="仿宋" w:hint="eastAsia"/>
          <w:sz w:val="36"/>
          <w:szCs w:val="36"/>
        </w:rPr>
        <w:t>2、报名地点</w:t>
      </w:r>
      <w:r>
        <w:rPr>
          <w:rFonts w:ascii="仿宋" w:eastAsia="仿宋" w:hAnsi="仿宋" w:hint="eastAsia"/>
          <w:sz w:val="36"/>
          <w:szCs w:val="36"/>
        </w:rPr>
        <w:t>：</w:t>
      </w:r>
      <w:r w:rsidR="001E0091">
        <w:rPr>
          <w:rFonts w:ascii="仿宋" w:eastAsia="仿宋" w:hAnsi="仿宋" w:hint="eastAsia"/>
          <w:sz w:val="36"/>
          <w:szCs w:val="36"/>
        </w:rPr>
        <w:t>四川省南充卫生学校人事科</w:t>
      </w:r>
      <w:r>
        <w:rPr>
          <w:rFonts w:ascii="仿宋" w:eastAsia="仿宋" w:hAnsi="仿宋" w:hint="eastAsia"/>
          <w:sz w:val="36"/>
          <w:szCs w:val="36"/>
        </w:rPr>
        <w:t>。</w:t>
      </w:r>
      <w:r w:rsidR="001E0091">
        <w:rPr>
          <w:rFonts w:ascii="仿宋" w:eastAsia="仿宋" w:hAnsi="仿宋" w:hint="eastAsia"/>
          <w:sz w:val="36"/>
          <w:szCs w:val="36"/>
        </w:rPr>
        <w:t xml:space="preserve">   </w:t>
      </w:r>
      <w:r>
        <w:rPr>
          <w:rFonts w:ascii="仿宋" w:eastAsia="仿宋" w:hAnsi="仿宋" w:hint="eastAsia"/>
          <w:sz w:val="36"/>
          <w:szCs w:val="36"/>
        </w:rPr>
        <w:t>（地址：</w:t>
      </w:r>
      <w:r w:rsidR="001E0091">
        <w:rPr>
          <w:rFonts w:ascii="仿宋" w:eastAsia="仿宋" w:hAnsi="仿宋" w:hint="eastAsia"/>
          <w:sz w:val="36"/>
          <w:szCs w:val="36"/>
        </w:rPr>
        <w:t>南充市顺庆区潆溪镇潆康北路107号</w:t>
      </w:r>
      <w:r>
        <w:rPr>
          <w:rFonts w:ascii="仿宋" w:eastAsia="仿宋" w:hAnsi="仿宋" w:hint="eastAsia"/>
          <w:sz w:val="36"/>
          <w:szCs w:val="36"/>
        </w:rPr>
        <w:t>）。</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联系电话：0817—</w:t>
      </w:r>
      <w:r w:rsidR="001E0091">
        <w:rPr>
          <w:rFonts w:ascii="仿宋" w:eastAsia="仿宋" w:hAnsi="仿宋" w:hint="eastAsia"/>
          <w:sz w:val="36"/>
          <w:szCs w:val="36"/>
        </w:rPr>
        <w:t>2395796</w:t>
      </w:r>
    </w:p>
    <w:p w:rsidR="00BB0A71" w:rsidRDefault="00BB0A71" w:rsidP="00BB0A71">
      <w:pPr>
        <w:pStyle w:val="a3"/>
        <w:spacing w:line="625" w:lineRule="atLeast"/>
        <w:ind w:firstLine="746"/>
        <w:rPr>
          <w:sz w:val="21"/>
          <w:szCs w:val="21"/>
        </w:rPr>
      </w:pPr>
      <w:r>
        <w:rPr>
          <w:rStyle w:val="a4"/>
          <w:rFonts w:ascii="仿宋" w:eastAsia="仿宋" w:hAnsi="仿宋" w:hint="eastAsia"/>
          <w:sz w:val="36"/>
          <w:szCs w:val="36"/>
        </w:rPr>
        <w:t>3、报名所需资料</w:t>
      </w:r>
      <w:r>
        <w:rPr>
          <w:rFonts w:ascii="仿宋" w:eastAsia="仿宋" w:hAnsi="仿宋" w:hint="eastAsia"/>
          <w:sz w:val="36"/>
          <w:szCs w:val="36"/>
        </w:rPr>
        <w:t>：</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（1）《四川省南充</w:t>
      </w:r>
      <w:r w:rsidR="00AB0F56">
        <w:rPr>
          <w:rFonts w:ascii="仿宋" w:eastAsia="仿宋" w:hAnsi="仿宋" w:hint="eastAsia"/>
          <w:sz w:val="36"/>
          <w:szCs w:val="36"/>
        </w:rPr>
        <w:t>卫生</w:t>
      </w:r>
      <w:r>
        <w:rPr>
          <w:rFonts w:ascii="仿宋" w:eastAsia="仿宋" w:hAnsi="仿宋" w:hint="eastAsia"/>
          <w:sz w:val="36"/>
          <w:szCs w:val="36"/>
        </w:rPr>
        <w:t>学校</w:t>
      </w:r>
      <w:r w:rsidR="00B8592D">
        <w:rPr>
          <w:rFonts w:ascii="仿宋" w:eastAsia="仿宋" w:hAnsi="仿宋" w:hint="eastAsia"/>
          <w:sz w:val="36"/>
          <w:szCs w:val="36"/>
        </w:rPr>
        <w:t>附属医院</w:t>
      </w:r>
      <w:r>
        <w:rPr>
          <w:rFonts w:ascii="仿宋" w:eastAsia="仿宋" w:hAnsi="仿宋" w:hint="eastAsia"/>
          <w:sz w:val="36"/>
          <w:szCs w:val="36"/>
        </w:rPr>
        <w:t>2017年</w:t>
      </w:r>
      <w:r w:rsidR="00826564">
        <w:rPr>
          <w:rFonts w:ascii="仿宋" w:eastAsia="仿宋" w:hAnsi="仿宋" w:hint="eastAsia"/>
          <w:sz w:val="36"/>
          <w:szCs w:val="36"/>
        </w:rPr>
        <w:t>下半年公开</w:t>
      </w:r>
      <w:r>
        <w:rPr>
          <w:rFonts w:ascii="仿宋" w:eastAsia="仿宋" w:hAnsi="仿宋" w:hint="eastAsia"/>
          <w:sz w:val="36"/>
          <w:szCs w:val="36"/>
        </w:rPr>
        <w:t>考核招聘工作人员报名信息表》一式两份（见附件</w:t>
      </w:r>
      <w:r w:rsidR="003B507A">
        <w:rPr>
          <w:rFonts w:ascii="仿宋" w:eastAsia="仿宋" w:hAnsi="仿宋" w:hint="eastAsia"/>
          <w:sz w:val="36"/>
          <w:szCs w:val="36"/>
        </w:rPr>
        <w:t>3</w:t>
      </w:r>
      <w:r>
        <w:rPr>
          <w:rFonts w:ascii="仿宋" w:eastAsia="仿宋" w:hAnsi="仿宋" w:hint="eastAsia"/>
          <w:sz w:val="36"/>
          <w:szCs w:val="36"/>
        </w:rPr>
        <w:t>），</w:t>
      </w:r>
      <w:r w:rsidR="003B507A">
        <w:rPr>
          <w:rFonts w:ascii="仿宋" w:eastAsia="仿宋" w:hAnsi="仿宋" w:hint="eastAsia"/>
          <w:sz w:val="36"/>
          <w:szCs w:val="36"/>
        </w:rPr>
        <w:t>《四川省南充卫生学校附属医院2017</w:t>
      </w:r>
      <w:r w:rsidR="00826564">
        <w:rPr>
          <w:rFonts w:ascii="仿宋" w:eastAsia="仿宋" w:hAnsi="仿宋" w:hint="eastAsia"/>
          <w:sz w:val="36"/>
          <w:szCs w:val="36"/>
        </w:rPr>
        <w:t>年下半年</w:t>
      </w:r>
      <w:r w:rsidR="00C43675">
        <w:rPr>
          <w:rFonts w:ascii="仿宋" w:eastAsia="仿宋" w:hAnsi="仿宋" w:hint="eastAsia"/>
          <w:sz w:val="36"/>
          <w:szCs w:val="36"/>
        </w:rPr>
        <w:t>“嘉陵江英才工程”公开</w:t>
      </w:r>
      <w:r w:rsidR="003B507A">
        <w:rPr>
          <w:rFonts w:ascii="仿宋" w:eastAsia="仿宋" w:hAnsi="仿宋" w:hint="eastAsia"/>
          <w:sz w:val="36"/>
          <w:szCs w:val="36"/>
        </w:rPr>
        <w:t>考核招聘工作人员</w:t>
      </w:r>
      <w:r w:rsidR="003B507A">
        <w:rPr>
          <w:rFonts w:ascii="仿宋" w:eastAsia="仿宋" w:hAnsi="仿宋" w:hint="eastAsia"/>
          <w:sz w:val="36"/>
          <w:szCs w:val="36"/>
        </w:rPr>
        <w:lastRenderedPageBreak/>
        <w:t>报名信息表》一式两份（见附件3）</w:t>
      </w:r>
      <w:r w:rsidR="00C43675">
        <w:rPr>
          <w:rFonts w:ascii="仿宋" w:eastAsia="仿宋" w:hAnsi="仿宋" w:hint="eastAsia"/>
          <w:sz w:val="36"/>
          <w:szCs w:val="36"/>
        </w:rPr>
        <w:t>，</w:t>
      </w:r>
      <w:r>
        <w:rPr>
          <w:rFonts w:ascii="仿宋" w:eastAsia="仿宋" w:hAnsi="仿宋" w:hint="eastAsia"/>
          <w:sz w:val="36"/>
          <w:szCs w:val="36"/>
        </w:rPr>
        <w:t>请如实准确填写后按要求张贴本人近期正面免冠2寸彩色证件照片。</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（2）本人有效的第二代居民身份证和与考核聘用</w:t>
      </w:r>
      <w:r w:rsidRPr="00B8592D">
        <w:rPr>
          <w:rFonts w:ascii="仿宋" w:eastAsia="仿宋" w:hAnsi="仿宋" w:hint="eastAsia"/>
          <w:sz w:val="36"/>
          <w:szCs w:val="36"/>
        </w:rPr>
        <w:t>岗位相一致的</w:t>
      </w:r>
      <w:r w:rsidR="00B8592D" w:rsidRPr="00B8592D">
        <w:rPr>
          <w:rFonts w:ascii="仿宋" w:eastAsia="仿宋" w:hAnsi="仿宋" w:hint="eastAsia"/>
          <w:sz w:val="36"/>
          <w:szCs w:val="36"/>
        </w:rPr>
        <w:t>证件原件</w:t>
      </w:r>
      <w:r w:rsidRPr="00B8592D">
        <w:rPr>
          <w:rFonts w:ascii="仿宋" w:eastAsia="仿宋" w:hAnsi="仿宋" w:hint="eastAsia"/>
          <w:sz w:val="36"/>
          <w:szCs w:val="36"/>
        </w:rPr>
        <w:t>和复印件</w:t>
      </w:r>
      <w:r>
        <w:rPr>
          <w:rFonts w:ascii="仿宋" w:eastAsia="仿宋" w:hAnsi="仿宋" w:hint="eastAsia"/>
          <w:sz w:val="36"/>
          <w:szCs w:val="36"/>
        </w:rPr>
        <w:t>。</w:t>
      </w:r>
      <w:r w:rsidR="00833DA8">
        <w:rPr>
          <w:rFonts w:ascii="仿宋" w:eastAsia="仿宋" w:hAnsi="仿宋" w:hint="eastAsia"/>
          <w:sz w:val="36"/>
          <w:szCs w:val="36"/>
        </w:rPr>
        <w:t>护理</w:t>
      </w:r>
      <w:r>
        <w:rPr>
          <w:rFonts w:ascii="仿宋" w:eastAsia="仿宋" w:hAnsi="仿宋" w:hint="eastAsia"/>
          <w:sz w:val="36"/>
          <w:szCs w:val="36"/>
        </w:rPr>
        <w:t>专业报考者需提供</w:t>
      </w:r>
      <w:r w:rsidR="00833DA8">
        <w:rPr>
          <w:rFonts w:ascii="仿宋" w:eastAsia="仿宋" w:hAnsi="仿宋" w:hint="eastAsia"/>
          <w:sz w:val="36"/>
          <w:szCs w:val="36"/>
        </w:rPr>
        <w:t>主管护师，临床专业报考者需提供主治医师，</w:t>
      </w:r>
      <w:r>
        <w:rPr>
          <w:rFonts w:ascii="仿宋" w:eastAsia="仿宋" w:hAnsi="仿宋" w:hint="eastAsia"/>
          <w:sz w:val="36"/>
          <w:szCs w:val="36"/>
        </w:rPr>
        <w:t>及以上专业技术职称证书。</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4、资格审查：</w:t>
      </w:r>
      <w:r w:rsidR="00833DA8">
        <w:rPr>
          <w:rFonts w:ascii="仿宋" w:eastAsia="仿宋" w:hAnsi="仿宋" w:hint="eastAsia"/>
          <w:sz w:val="36"/>
          <w:szCs w:val="36"/>
        </w:rPr>
        <w:t>、</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学校将对所有报考者进行资格初审，通过资格初审的人员发给面试通知书方能参加公开考核招聘。在任意一个环节中发现报考者不符合岗位条件的，取消其考核聘用资格。</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（二）考核招聘</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1、考核时间</w:t>
      </w:r>
    </w:p>
    <w:p w:rsidR="00BB0A71" w:rsidRDefault="00826564" w:rsidP="00826564">
      <w:pPr>
        <w:pStyle w:val="a3"/>
        <w:spacing w:line="625" w:lineRule="atLeast"/>
        <w:ind w:firstLineChars="150" w:firstLine="540"/>
        <w:rPr>
          <w:sz w:val="21"/>
          <w:szCs w:val="21"/>
        </w:rPr>
      </w:pPr>
      <w:r w:rsidRPr="0065796A">
        <w:rPr>
          <w:rFonts w:ascii="仿宋" w:eastAsia="仿宋" w:hAnsi="仿宋" w:hint="eastAsia"/>
          <w:sz w:val="36"/>
          <w:szCs w:val="36"/>
        </w:rPr>
        <w:t>2018</w:t>
      </w:r>
      <w:r w:rsidR="00BB0A71" w:rsidRPr="0065796A">
        <w:rPr>
          <w:rFonts w:ascii="仿宋" w:eastAsia="仿宋" w:hAnsi="仿宋" w:hint="eastAsia"/>
          <w:sz w:val="36"/>
          <w:szCs w:val="36"/>
        </w:rPr>
        <w:t>年</w:t>
      </w:r>
      <w:r w:rsidRPr="0065796A">
        <w:rPr>
          <w:rFonts w:ascii="仿宋" w:eastAsia="仿宋" w:hAnsi="仿宋" w:hint="eastAsia"/>
          <w:sz w:val="36"/>
          <w:szCs w:val="36"/>
        </w:rPr>
        <w:t xml:space="preserve"> 1</w:t>
      </w:r>
      <w:r w:rsidR="00BB0A71" w:rsidRPr="0065796A">
        <w:rPr>
          <w:rFonts w:ascii="仿宋" w:eastAsia="仿宋" w:hAnsi="仿宋" w:hint="eastAsia"/>
          <w:sz w:val="36"/>
          <w:szCs w:val="36"/>
        </w:rPr>
        <w:t>月</w:t>
      </w:r>
      <w:r w:rsidRPr="0065796A">
        <w:rPr>
          <w:rFonts w:ascii="仿宋" w:eastAsia="仿宋" w:hAnsi="仿宋" w:hint="eastAsia"/>
          <w:sz w:val="36"/>
          <w:szCs w:val="36"/>
        </w:rPr>
        <w:t>11</w:t>
      </w:r>
      <w:r w:rsidR="00BB0A71" w:rsidRPr="0065796A">
        <w:rPr>
          <w:rFonts w:ascii="仿宋" w:eastAsia="仿宋" w:hAnsi="仿宋" w:hint="eastAsia"/>
          <w:sz w:val="36"/>
          <w:szCs w:val="36"/>
        </w:rPr>
        <w:t>日上午8：30</w:t>
      </w:r>
      <w:r w:rsidR="00BB0A71">
        <w:rPr>
          <w:rFonts w:ascii="仿宋" w:eastAsia="仿宋" w:hAnsi="仿宋" w:hint="eastAsia"/>
          <w:sz w:val="36"/>
          <w:szCs w:val="36"/>
        </w:rPr>
        <w:t>前考生凭有效的第二代居民身份证和面试通知书到指定的考核地点报到，上午9：00开始进行考核。未准时到达指定考核地点报到者，不得参加本次考核招聘，责任由考生自负。</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2、考核地点</w:t>
      </w:r>
    </w:p>
    <w:p w:rsidR="00BB0A71" w:rsidRPr="0065796A" w:rsidRDefault="00E81D97" w:rsidP="00BB0A71">
      <w:pPr>
        <w:pStyle w:val="a3"/>
        <w:spacing w:line="625" w:lineRule="atLeast"/>
        <w:ind w:firstLine="746"/>
        <w:rPr>
          <w:rFonts w:ascii="仿宋" w:eastAsia="仿宋" w:hAnsi="仿宋"/>
          <w:sz w:val="36"/>
          <w:szCs w:val="36"/>
        </w:rPr>
      </w:pPr>
      <w:r w:rsidRPr="0065796A">
        <w:rPr>
          <w:rFonts w:ascii="仿宋" w:eastAsia="仿宋" w:hAnsi="仿宋" w:hint="eastAsia"/>
          <w:sz w:val="36"/>
          <w:szCs w:val="36"/>
        </w:rPr>
        <w:lastRenderedPageBreak/>
        <w:t>南充市卫生计生委</w:t>
      </w:r>
      <w:r w:rsidR="00BB0A71" w:rsidRPr="0065796A">
        <w:rPr>
          <w:rFonts w:ascii="仿宋" w:eastAsia="仿宋" w:hAnsi="仿宋" w:hint="eastAsia"/>
          <w:sz w:val="36"/>
          <w:szCs w:val="36"/>
        </w:rPr>
        <w:t>（</w:t>
      </w:r>
      <w:r w:rsidR="00C53575" w:rsidRPr="0065796A">
        <w:rPr>
          <w:rFonts w:ascii="仿宋" w:eastAsia="仿宋" w:hAnsi="仿宋" w:hint="eastAsia"/>
          <w:sz w:val="36"/>
          <w:szCs w:val="36"/>
        </w:rPr>
        <w:t>地址：南充市顺庆区</w:t>
      </w:r>
      <w:r w:rsidRPr="0065796A">
        <w:rPr>
          <w:rFonts w:ascii="仿宋" w:eastAsia="仿宋" w:hAnsi="仿宋" w:hint="eastAsia"/>
          <w:sz w:val="36"/>
          <w:szCs w:val="36"/>
        </w:rPr>
        <w:t>柳林路</w:t>
      </w:r>
      <w:r w:rsidR="000403FA" w:rsidRPr="0065796A">
        <w:rPr>
          <w:rFonts w:ascii="仿宋" w:eastAsia="仿宋" w:hAnsi="仿宋" w:hint="eastAsia"/>
          <w:sz w:val="36"/>
          <w:szCs w:val="36"/>
        </w:rPr>
        <w:t>2</w:t>
      </w:r>
      <w:r w:rsidRPr="0065796A">
        <w:rPr>
          <w:rFonts w:ascii="仿宋" w:eastAsia="仿宋" w:hAnsi="仿宋" w:hint="eastAsia"/>
          <w:sz w:val="36"/>
          <w:szCs w:val="36"/>
        </w:rPr>
        <w:t>00号</w:t>
      </w:r>
      <w:r w:rsidR="00BB0A71" w:rsidRPr="0065796A">
        <w:rPr>
          <w:rFonts w:ascii="仿宋" w:eastAsia="仿宋" w:hAnsi="仿宋" w:hint="eastAsia"/>
          <w:sz w:val="36"/>
          <w:szCs w:val="36"/>
        </w:rPr>
        <w:t>）。</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3、考核方式</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本次考核招聘采用</w:t>
      </w:r>
      <w:r w:rsidR="00847C37">
        <w:rPr>
          <w:rFonts w:ascii="仿宋" w:eastAsia="仿宋" w:hAnsi="仿宋" w:hint="eastAsia"/>
          <w:sz w:val="36"/>
          <w:szCs w:val="36"/>
        </w:rPr>
        <w:t>结构化面试</w:t>
      </w:r>
      <w:r>
        <w:rPr>
          <w:rFonts w:ascii="仿宋" w:eastAsia="仿宋" w:hAnsi="仿宋" w:hint="eastAsia"/>
          <w:sz w:val="36"/>
          <w:szCs w:val="36"/>
        </w:rPr>
        <w:t>考核方式进行。根据考核成绩由高分到低分排序，等额确定体检人选。</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（三）体检</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对确定的体检人选进行体检。</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1、体检标准</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体检的项目和标准参照《四川省申请认定教师资格人员体检办法》执行。其中，乙肝检测项目按国家人社部、教育部和卫生部《关于进一步规范入学和就业体检项目维护乙肝表面抗原携带者入学和就业权利的通知》的要求执行。</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2、体检时间和地点</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体检时间和地点另行通知，未按规定时间到指定地点参加体检或未在规定的期限内完成规定项目体检的报考者，视为自动弃权。</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3、复检</w:t>
      </w:r>
    </w:p>
    <w:p w:rsidR="00BB0A71" w:rsidRDefault="00BB0A71" w:rsidP="00BB0A71">
      <w:pPr>
        <w:pStyle w:val="a3"/>
        <w:spacing w:line="625" w:lineRule="atLeast"/>
        <w:ind w:firstLine="746"/>
        <w:rPr>
          <w:sz w:val="21"/>
          <w:szCs w:val="21"/>
        </w:rPr>
      </w:pPr>
      <w:r>
        <w:rPr>
          <w:rFonts w:ascii="仿宋" w:eastAsia="仿宋" w:hAnsi="仿宋" w:hint="eastAsia"/>
          <w:sz w:val="36"/>
          <w:szCs w:val="36"/>
        </w:rPr>
        <w:lastRenderedPageBreak/>
        <w:t>初次体检不合格的，本人可在接到体检结果通知3日内申请复检一次，逾期不再受理并以初检结果为准。复检须在体检医院以外的二级甲等及以上综合性医院进行。申请复检人员的体检结果以复检结果为准。凡体检不合格的人员，取消聘用资格，空缺名额不再递补。</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体检（含复检）费用由报考者自行承担。</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（四）公示</w:t>
      </w:r>
    </w:p>
    <w:p w:rsidR="00826564" w:rsidRDefault="00BB0A71" w:rsidP="00BB0A71">
      <w:pPr>
        <w:pStyle w:val="a3"/>
        <w:spacing w:line="625" w:lineRule="atLeast"/>
        <w:ind w:firstLine="746"/>
        <w:rPr>
          <w:rFonts w:ascii="仿宋" w:eastAsia="仿宋" w:hAnsi="仿宋"/>
          <w:sz w:val="36"/>
          <w:szCs w:val="36"/>
        </w:rPr>
      </w:pPr>
      <w:r>
        <w:rPr>
          <w:rFonts w:ascii="仿宋" w:eastAsia="仿宋" w:hAnsi="仿宋" w:hint="eastAsia"/>
          <w:sz w:val="36"/>
          <w:szCs w:val="36"/>
        </w:rPr>
        <w:t>经考核和体检合格者确定为拟聘人员，在南充人事考试网上（www.ncpta.gov.cn）向社会公示7个工作日。公示内容包括人员姓名、性别、年龄、学历（学位）、专业、排名、拟聘用岗位，并公布监督举报电话，接受社会监督和举报。举报者应以真实姓名实事求是地反映问题，并提供必要的调查线索。凡以匿名或其他方式反映的问题不予受理。对公示期间反映有严重问题并查有实据、不符合报考条件的，取消被公示人拟聘资格</w:t>
      </w:r>
      <w:r w:rsidR="00826564">
        <w:rPr>
          <w:rFonts w:ascii="仿宋" w:eastAsia="仿宋" w:hAnsi="仿宋" w:hint="eastAsia"/>
          <w:sz w:val="36"/>
          <w:szCs w:val="36"/>
        </w:rPr>
        <w:t>。</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在公示期间因自动弃权或因被举报查实取消聘用资格而产生的空额，经研究同意可按考核成绩从高分到低分依次等额递补。</w:t>
      </w:r>
    </w:p>
    <w:p w:rsidR="00BB0A71" w:rsidRDefault="00BB0A71" w:rsidP="00C43675">
      <w:pPr>
        <w:pStyle w:val="a3"/>
        <w:spacing w:line="625" w:lineRule="atLeast"/>
        <w:ind w:firstLineChars="100" w:firstLine="361"/>
        <w:rPr>
          <w:sz w:val="21"/>
          <w:szCs w:val="21"/>
        </w:rPr>
      </w:pPr>
      <w:r>
        <w:rPr>
          <w:rStyle w:val="a4"/>
          <w:rFonts w:ascii="仿宋" w:eastAsia="仿宋" w:hAnsi="仿宋" w:hint="eastAsia"/>
          <w:sz w:val="36"/>
          <w:szCs w:val="36"/>
        </w:rPr>
        <w:lastRenderedPageBreak/>
        <w:t>四、审核确认</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公示期满且无异议人员</w:t>
      </w:r>
      <w:r w:rsidR="00A06AFF">
        <w:rPr>
          <w:rFonts w:ascii="仿宋" w:eastAsia="仿宋" w:hAnsi="仿宋" w:hint="eastAsia"/>
          <w:sz w:val="36"/>
          <w:szCs w:val="36"/>
        </w:rPr>
        <w:t>经市人才人事工作领导小组会议审定后由</w:t>
      </w:r>
      <w:r>
        <w:rPr>
          <w:rFonts w:ascii="仿宋" w:eastAsia="仿宋" w:hAnsi="仿宋" w:hint="eastAsia"/>
          <w:sz w:val="36"/>
          <w:szCs w:val="36"/>
        </w:rPr>
        <w:t>南充市人力资源和社会保障局审核确认取得聘用人员资格，并按我市有关规定程序报批及办理相关聘用手续。</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用人单位凭南充市人力资源和社会保障局出具的《事业单位招聘工作人员聘用通知书》，通知取得聘用资格的人员在规定的时间内（具体时间以招聘单位书面通知为准）到单位报到，并按照有关规定签订事业单位人事聘用合同，实行事业单位聘用制管理。</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通过南充市人力资源和社会保障局审核确认后，未按规定时间报到的，视为自动放弃并取消其聘用资格。因此而产生的空额不再递补。</w:t>
      </w:r>
    </w:p>
    <w:p w:rsidR="00BB0A71" w:rsidRDefault="00BB0A71" w:rsidP="00BB0A71">
      <w:pPr>
        <w:pStyle w:val="a3"/>
        <w:spacing w:line="625" w:lineRule="atLeast"/>
        <w:ind w:firstLine="746"/>
        <w:rPr>
          <w:sz w:val="21"/>
          <w:szCs w:val="21"/>
        </w:rPr>
      </w:pPr>
      <w:r>
        <w:rPr>
          <w:rStyle w:val="a4"/>
          <w:rFonts w:ascii="仿宋" w:eastAsia="仿宋" w:hAnsi="仿宋" w:hint="eastAsia"/>
          <w:sz w:val="36"/>
          <w:szCs w:val="36"/>
        </w:rPr>
        <w:t>五、纪律与监督</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有关单位和工作人员在公开招聘中，应确保信息、过程、结果公开，接受社会及有关部门的监督。对违反规定、弄虚作假聘用的人员一经查实，取消其聘用资格，并对相关人员按照有关规定进行严肃处理。凡违反人事部令第6号第三十条和考风考纪规定，特别是不按公告进行资格审查的，按省人社厅、省监察厅</w:t>
      </w:r>
      <w:r>
        <w:rPr>
          <w:rFonts w:ascii="仿宋" w:eastAsia="仿宋" w:hAnsi="仿宋" w:hint="eastAsia"/>
          <w:sz w:val="36"/>
          <w:szCs w:val="36"/>
        </w:rPr>
        <w:lastRenderedPageBreak/>
        <w:t>印发的《四川省人事考试违规违纪行为处理办法(试行)》和人事部令第６号第三十条、第三十一条等规定严肃处理，情节严重的给予政纪党纪处分，构成犯罪的，依法追究刑事责任。</w:t>
      </w:r>
    </w:p>
    <w:p w:rsidR="00BB0A71" w:rsidRDefault="00BB0A71" w:rsidP="00BB0A71">
      <w:pPr>
        <w:pStyle w:val="a3"/>
        <w:spacing w:line="625" w:lineRule="atLeast"/>
        <w:ind w:firstLine="746"/>
        <w:rPr>
          <w:sz w:val="21"/>
          <w:szCs w:val="21"/>
        </w:rPr>
      </w:pPr>
      <w:r>
        <w:rPr>
          <w:rStyle w:val="a4"/>
          <w:rFonts w:ascii="仿宋" w:eastAsia="仿宋" w:hAnsi="仿宋" w:hint="eastAsia"/>
          <w:sz w:val="36"/>
          <w:szCs w:val="36"/>
        </w:rPr>
        <w:t>六、特别提示</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1、应聘者须完全符合考核聘用条件方能报名，是否符合考核聘用条件以市人力资源和社会保障局的终审结论为准，因条件不符合规定取消聘用资格的，责任由报名者自负。</w:t>
      </w:r>
    </w:p>
    <w:p w:rsidR="00BB0A71" w:rsidRDefault="00BB0A71" w:rsidP="00BB0A71">
      <w:pPr>
        <w:pStyle w:val="a3"/>
        <w:spacing w:line="625" w:lineRule="atLeast"/>
        <w:ind w:firstLine="746"/>
        <w:rPr>
          <w:sz w:val="21"/>
          <w:szCs w:val="21"/>
        </w:rPr>
      </w:pPr>
      <w:r>
        <w:rPr>
          <w:rFonts w:ascii="仿宋" w:eastAsia="仿宋" w:hAnsi="仿宋" w:hint="eastAsia"/>
          <w:sz w:val="36"/>
          <w:szCs w:val="36"/>
        </w:rPr>
        <w:t>2、因报名者自身对网上信息不及时关注和各种原因导致的报名者通讯不畅通，致使与考聘相关信息不能及时传达到报名者本人，责任由报名者自负。</w:t>
      </w:r>
    </w:p>
    <w:p w:rsidR="00C97F58" w:rsidRDefault="00C97F58" w:rsidP="00C97F58">
      <w:pPr>
        <w:pStyle w:val="a3"/>
        <w:spacing w:line="625" w:lineRule="atLeast"/>
        <w:rPr>
          <w:sz w:val="36"/>
          <w:szCs w:val="36"/>
        </w:rPr>
      </w:pPr>
    </w:p>
    <w:p w:rsidR="00BB0A71" w:rsidRDefault="00BB0A71" w:rsidP="00C97F58">
      <w:pPr>
        <w:pStyle w:val="a3"/>
        <w:spacing w:line="625" w:lineRule="atLeast"/>
        <w:rPr>
          <w:sz w:val="21"/>
          <w:szCs w:val="21"/>
        </w:rPr>
      </w:pPr>
      <w:r>
        <w:rPr>
          <w:rFonts w:ascii="仿宋" w:eastAsia="仿宋" w:hAnsi="仿宋" w:hint="eastAsia"/>
          <w:sz w:val="36"/>
          <w:szCs w:val="36"/>
        </w:rPr>
        <w:t>附件：</w:t>
      </w:r>
    </w:p>
    <w:p w:rsidR="00BB0A71" w:rsidRDefault="00BB0A71" w:rsidP="00BB0A71">
      <w:pPr>
        <w:pStyle w:val="a3"/>
        <w:spacing w:line="625" w:lineRule="atLeast"/>
        <w:ind w:firstLine="746"/>
        <w:rPr>
          <w:rFonts w:ascii="仿宋" w:eastAsia="仿宋" w:hAnsi="仿宋"/>
          <w:sz w:val="36"/>
          <w:szCs w:val="36"/>
        </w:rPr>
      </w:pPr>
      <w:r>
        <w:rPr>
          <w:rFonts w:ascii="仿宋" w:eastAsia="仿宋" w:hAnsi="仿宋" w:hint="eastAsia"/>
          <w:sz w:val="36"/>
          <w:szCs w:val="36"/>
        </w:rPr>
        <w:t>1、《四川省南充</w:t>
      </w:r>
      <w:r w:rsidR="00C53575">
        <w:rPr>
          <w:rFonts w:ascii="仿宋" w:eastAsia="仿宋" w:hAnsi="仿宋" w:hint="eastAsia"/>
          <w:sz w:val="36"/>
          <w:szCs w:val="36"/>
        </w:rPr>
        <w:t>卫生</w:t>
      </w:r>
      <w:r>
        <w:rPr>
          <w:rFonts w:ascii="仿宋" w:eastAsia="仿宋" w:hAnsi="仿宋" w:hint="eastAsia"/>
          <w:sz w:val="36"/>
          <w:szCs w:val="36"/>
        </w:rPr>
        <w:t>学校</w:t>
      </w:r>
      <w:r w:rsidR="00B829E2">
        <w:rPr>
          <w:rFonts w:ascii="仿宋" w:eastAsia="仿宋" w:hAnsi="仿宋" w:hint="eastAsia"/>
          <w:sz w:val="36"/>
          <w:szCs w:val="36"/>
        </w:rPr>
        <w:t>附属医院</w:t>
      </w:r>
      <w:r>
        <w:rPr>
          <w:rFonts w:ascii="仿宋" w:eastAsia="仿宋" w:hAnsi="仿宋" w:hint="eastAsia"/>
          <w:sz w:val="36"/>
          <w:szCs w:val="36"/>
        </w:rPr>
        <w:t>2017年</w:t>
      </w:r>
      <w:r w:rsidR="00A06AFF">
        <w:rPr>
          <w:rFonts w:ascii="仿宋" w:eastAsia="仿宋" w:hAnsi="仿宋" w:hint="eastAsia"/>
          <w:sz w:val="36"/>
          <w:szCs w:val="36"/>
        </w:rPr>
        <w:t>年下</w:t>
      </w:r>
      <w:r>
        <w:rPr>
          <w:rFonts w:ascii="仿宋" w:eastAsia="仿宋" w:hAnsi="仿宋" w:hint="eastAsia"/>
          <w:sz w:val="36"/>
          <w:szCs w:val="36"/>
        </w:rPr>
        <w:t>公开考核招聘工作人员岗位条件及要求一览表》</w:t>
      </w:r>
    </w:p>
    <w:p w:rsidR="00C43675" w:rsidRDefault="00C43675" w:rsidP="00C43675">
      <w:pPr>
        <w:pStyle w:val="a3"/>
        <w:spacing w:line="625" w:lineRule="atLeast"/>
        <w:ind w:firstLine="746"/>
        <w:rPr>
          <w:rFonts w:ascii="仿宋" w:eastAsia="仿宋" w:hAnsi="仿宋"/>
          <w:sz w:val="36"/>
          <w:szCs w:val="36"/>
        </w:rPr>
      </w:pPr>
      <w:r>
        <w:rPr>
          <w:rFonts w:ascii="仿宋" w:eastAsia="仿宋" w:hAnsi="仿宋" w:hint="eastAsia"/>
          <w:sz w:val="36"/>
          <w:szCs w:val="36"/>
        </w:rPr>
        <w:t>2、《四川省南充卫生学校附属医院2017年</w:t>
      </w:r>
      <w:r w:rsidR="00A06AFF">
        <w:rPr>
          <w:rFonts w:ascii="仿宋" w:eastAsia="仿宋" w:hAnsi="仿宋" w:hint="eastAsia"/>
          <w:sz w:val="36"/>
          <w:szCs w:val="36"/>
        </w:rPr>
        <w:t>下半年</w:t>
      </w:r>
      <w:r>
        <w:rPr>
          <w:rFonts w:ascii="仿宋" w:eastAsia="仿宋" w:hAnsi="仿宋" w:hint="eastAsia"/>
          <w:sz w:val="36"/>
          <w:szCs w:val="36"/>
        </w:rPr>
        <w:t>“嘉陵江英才工程”公开考核招聘工作人员岗位条件及要求一览表》</w:t>
      </w:r>
    </w:p>
    <w:p w:rsidR="00BB0A71" w:rsidRDefault="00C43675" w:rsidP="00C43675">
      <w:pPr>
        <w:pStyle w:val="a3"/>
        <w:spacing w:line="625" w:lineRule="atLeast"/>
        <w:ind w:firstLineChars="200" w:firstLine="720"/>
        <w:rPr>
          <w:rFonts w:ascii="仿宋" w:eastAsia="仿宋" w:hAnsi="仿宋"/>
          <w:sz w:val="36"/>
          <w:szCs w:val="36"/>
        </w:rPr>
      </w:pPr>
      <w:r>
        <w:rPr>
          <w:rFonts w:ascii="仿宋" w:eastAsia="仿宋" w:hAnsi="仿宋" w:hint="eastAsia"/>
          <w:sz w:val="36"/>
          <w:szCs w:val="36"/>
        </w:rPr>
        <w:lastRenderedPageBreak/>
        <w:t>3、</w:t>
      </w:r>
      <w:r w:rsidR="00BB0A71">
        <w:rPr>
          <w:rFonts w:ascii="仿宋" w:eastAsia="仿宋" w:hAnsi="仿宋" w:hint="eastAsia"/>
          <w:sz w:val="36"/>
          <w:szCs w:val="36"/>
        </w:rPr>
        <w:t>《四川省南充</w:t>
      </w:r>
      <w:r w:rsidR="00C53575">
        <w:rPr>
          <w:rFonts w:ascii="仿宋" w:eastAsia="仿宋" w:hAnsi="仿宋" w:hint="eastAsia"/>
          <w:sz w:val="36"/>
          <w:szCs w:val="36"/>
        </w:rPr>
        <w:t>卫生</w:t>
      </w:r>
      <w:r w:rsidR="00BB0A71">
        <w:rPr>
          <w:rFonts w:ascii="仿宋" w:eastAsia="仿宋" w:hAnsi="仿宋" w:hint="eastAsia"/>
          <w:sz w:val="36"/>
          <w:szCs w:val="36"/>
        </w:rPr>
        <w:t>学校</w:t>
      </w:r>
      <w:r w:rsidR="00B829E2">
        <w:rPr>
          <w:rFonts w:ascii="仿宋" w:eastAsia="仿宋" w:hAnsi="仿宋" w:hint="eastAsia"/>
          <w:sz w:val="36"/>
          <w:szCs w:val="36"/>
        </w:rPr>
        <w:t>附属医院</w:t>
      </w:r>
      <w:r w:rsidR="00BB0A71">
        <w:rPr>
          <w:rFonts w:ascii="仿宋" w:eastAsia="仿宋" w:hAnsi="仿宋" w:hint="eastAsia"/>
          <w:sz w:val="36"/>
          <w:szCs w:val="36"/>
        </w:rPr>
        <w:t>2017年</w:t>
      </w:r>
      <w:r w:rsidR="00A06AFF">
        <w:rPr>
          <w:rFonts w:ascii="仿宋" w:eastAsia="仿宋" w:hAnsi="仿宋" w:hint="eastAsia"/>
          <w:sz w:val="36"/>
          <w:szCs w:val="36"/>
        </w:rPr>
        <w:t>下半年</w:t>
      </w:r>
      <w:r w:rsidR="00BB0A71">
        <w:rPr>
          <w:rFonts w:ascii="仿宋" w:eastAsia="仿宋" w:hAnsi="仿宋" w:hint="eastAsia"/>
          <w:sz w:val="36"/>
          <w:szCs w:val="36"/>
        </w:rPr>
        <w:t>公开考核招聘工作人员报名信息表》</w:t>
      </w:r>
    </w:p>
    <w:p w:rsidR="001B6F84" w:rsidRDefault="00C97F58" w:rsidP="001B6F84">
      <w:pPr>
        <w:pStyle w:val="a3"/>
        <w:spacing w:line="625" w:lineRule="atLeast"/>
        <w:ind w:firstLineChars="200" w:firstLine="720"/>
        <w:rPr>
          <w:rFonts w:ascii="仿宋" w:eastAsia="仿宋" w:hAnsi="仿宋"/>
          <w:sz w:val="36"/>
          <w:szCs w:val="36"/>
        </w:rPr>
      </w:pPr>
      <w:r>
        <w:rPr>
          <w:rFonts w:ascii="仿宋" w:eastAsia="仿宋" w:hAnsi="仿宋" w:hint="eastAsia"/>
          <w:sz w:val="36"/>
          <w:szCs w:val="36"/>
        </w:rPr>
        <w:t>4、《四川省南充卫生学校附属医院2017年</w:t>
      </w:r>
      <w:r w:rsidR="00A06AFF">
        <w:rPr>
          <w:rFonts w:ascii="仿宋" w:eastAsia="仿宋" w:hAnsi="仿宋" w:hint="eastAsia"/>
          <w:sz w:val="36"/>
          <w:szCs w:val="36"/>
        </w:rPr>
        <w:t>下半年</w:t>
      </w:r>
      <w:r>
        <w:rPr>
          <w:rFonts w:ascii="仿宋" w:eastAsia="仿宋" w:hAnsi="仿宋" w:hint="eastAsia"/>
          <w:sz w:val="36"/>
          <w:szCs w:val="36"/>
        </w:rPr>
        <w:t>“嘉陵江英才工程”公开考核招聘工作人员报名信息表》</w:t>
      </w:r>
    </w:p>
    <w:p w:rsidR="001B6F84" w:rsidRDefault="001B6F84" w:rsidP="001B6F84">
      <w:pPr>
        <w:pStyle w:val="a3"/>
        <w:spacing w:line="625" w:lineRule="atLeast"/>
        <w:ind w:firstLineChars="200" w:firstLine="720"/>
        <w:rPr>
          <w:rFonts w:ascii="仿宋" w:eastAsia="仿宋" w:hAnsi="仿宋"/>
          <w:sz w:val="36"/>
          <w:szCs w:val="36"/>
        </w:rPr>
      </w:pPr>
    </w:p>
    <w:p w:rsidR="00BB0A71" w:rsidRPr="001B6F84" w:rsidRDefault="00C53575" w:rsidP="001B6F84">
      <w:pPr>
        <w:pStyle w:val="a3"/>
        <w:spacing w:line="625" w:lineRule="atLeast"/>
        <w:ind w:firstLineChars="1250" w:firstLine="4500"/>
        <w:rPr>
          <w:rFonts w:ascii="仿宋" w:eastAsia="仿宋" w:hAnsi="仿宋"/>
          <w:sz w:val="36"/>
          <w:szCs w:val="36"/>
        </w:rPr>
      </w:pPr>
      <w:r>
        <w:rPr>
          <w:rFonts w:ascii="仿宋" w:eastAsia="仿宋" w:hAnsi="仿宋" w:hint="eastAsia"/>
          <w:sz w:val="36"/>
          <w:szCs w:val="36"/>
        </w:rPr>
        <w:t>四川省南充卫生学校</w:t>
      </w:r>
    </w:p>
    <w:p w:rsidR="00ED51A1" w:rsidRPr="00ED51A1" w:rsidRDefault="001B6F84" w:rsidP="00ED51A1">
      <w:pPr>
        <w:pStyle w:val="a3"/>
        <w:wordWrap w:val="0"/>
        <w:spacing w:line="625" w:lineRule="atLeast"/>
        <w:ind w:firstLine="746"/>
        <w:jc w:val="right"/>
        <w:rPr>
          <w:rFonts w:ascii="仿宋" w:eastAsia="仿宋" w:hAnsi="仿宋"/>
          <w:sz w:val="36"/>
          <w:szCs w:val="36"/>
        </w:rPr>
        <w:sectPr w:rsidR="00ED51A1" w:rsidRPr="00ED51A1" w:rsidSect="00ED51A1">
          <w:footerReference w:type="default" r:id="rId6"/>
          <w:pgSz w:w="11906" w:h="16838"/>
          <w:pgMar w:top="1440" w:right="1797" w:bottom="1440" w:left="1797" w:header="851" w:footer="992" w:gutter="0"/>
          <w:pgNumType w:fmt="numberInDash"/>
          <w:cols w:space="720"/>
          <w:docGrid w:type="linesAndChars" w:linePitch="312"/>
        </w:sectPr>
      </w:pPr>
      <w:r>
        <w:rPr>
          <w:rFonts w:hint="eastAsia"/>
          <w:sz w:val="36"/>
          <w:szCs w:val="36"/>
        </w:rPr>
        <w:t>     </w:t>
      </w:r>
      <w:r w:rsidR="00C53575">
        <w:rPr>
          <w:rFonts w:hint="eastAsia"/>
          <w:sz w:val="36"/>
          <w:szCs w:val="36"/>
        </w:rPr>
        <w:t xml:space="preserve"> </w:t>
      </w:r>
      <w:r w:rsidR="00BB0A71">
        <w:rPr>
          <w:rFonts w:ascii="仿宋" w:eastAsia="仿宋" w:hAnsi="仿宋" w:cs="仿宋" w:hint="eastAsia"/>
          <w:sz w:val="36"/>
          <w:szCs w:val="36"/>
        </w:rPr>
        <w:t>2017</w:t>
      </w:r>
      <w:r w:rsidR="00BB0A71">
        <w:rPr>
          <w:rFonts w:ascii="仿宋" w:eastAsia="仿宋" w:hAnsi="仿宋" w:hint="eastAsia"/>
          <w:sz w:val="36"/>
          <w:szCs w:val="36"/>
        </w:rPr>
        <w:t>年 12月</w:t>
      </w:r>
      <w:r w:rsidR="00A06AFF">
        <w:rPr>
          <w:rFonts w:ascii="仿宋" w:eastAsia="仿宋" w:hAnsi="仿宋" w:hint="eastAsia"/>
          <w:sz w:val="36"/>
          <w:szCs w:val="36"/>
        </w:rPr>
        <w:t>29</w:t>
      </w:r>
      <w:r w:rsidR="00BB0A71">
        <w:rPr>
          <w:rFonts w:ascii="仿宋" w:eastAsia="仿宋" w:hAnsi="仿宋" w:hint="eastAsia"/>
          <w:sz w:val="36"/>
          <w:szCs w:val="36"/>
        </w:rPr>
        <w:t>日</w:t>
      </w:r>
    </w:p>
    <w:p w:rsidR="00ED51A1" w:rsidRDefault="00ED51A1" w:rsidP="00ED51A1">
      <w:pPr>
        <w:rPr>
          <w:rFonts w:ascii="黑体" w:eastAsia="黑体" w:hAnsi="黑体"/>
          <w:sz w:val="36"/>
          <w:szCs w:val="36"/>
        </w:rPr>
      </w:pPr>
      <w:r>
        <w:rPr>
          <w:rFonts w:ascii="黑体" w:eastAsia="黑体" w:hAnsi="黑体" w:hint="eastAsia"/>
          <w:sz w:val="36"/>
          <w:szCs w:val="36"/>
        </w:rPr>
        <w:lastRenderedPageBreak/>
        <w:t>附件1</w:t>
      </w:r>
    </w:p>
    <w:p w:rsidR="00ED51A1" w:rsidRPr="001A7907" w:rsidRDefault="00ED51A1" w:rsidP="00ED51A1">
      <w:pPr>
        <w:jc w:val="center"/>
        <w:rPr>
          <w:rFonts w:ascii="仿宋" w:eastAsia="仿宋" w:hAnsi="仿宋"/>
          <w:b/>
          <w:sz w:val="32"/>
          <w:szCs w:val="32"/>
        </w:rPr>
      </w:pPr>
      <w:r w:rsidRPr="001A7907">
        <w:rPr>
          <w:rFonts w:ascii="仿宋" w:eastAsia="仿宋" w:hAnsi="仿宋" w:hint="eastAsia"/>
          <w:b/>
          <w:sz w:val="32"/>
          <w:szCs w:val="32"/>
        </w:rPr>
        <w:t>四川省南充卫生学校附属医院</w:t>
      </w:r>
      <w:r w:rsidRPr="001A7907">
        <w:rPr>
          <w:rFonts w:ascii="仿宋" w:eastAsia="仿宋" w:hAnsi="仿宋"/>
          <w:b/>
          <w:sz w:val="32"/>
          <w:szCs w:val="32"/>
        </w:rPr>
        <w:t>2017年</w:t>
      </w:r>
      <w:r w:rsidR="00A06AFF">
        <w:rPr>
          <w:rFonts w:ascii="仿宋" w:eastAsia="仿宋" w:hAnsi="仿宋" w:hint="eastAsia"/>
          <w:b/>
          <w:sz w:val="32"/>
          <w:szCs w:val="32"/>
        </w:rPr>
        <w:t>下半年</w:t>
      </w:r>
      <w:r w:rsidRPr="001A7907">
        <w:rPr>
          <w:rFonts w:ascii="仿宋" w:eastAsia="仿宋" w:hAnsi="仿宋"/>
          <w:b/>
          <w:sz w:val="32"/>
          <w:szCs w:val="32"/>
        </w:rPr>
        <w:t>公开考核招聘工作人员岗位条件及要求一览表</w:t>
      </w:r>
    </w:p>
    <w:tbl>
      <w:tblPr>
        <w:tblW w:w="14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1"/>
        <w:gridCol w:w="1336"/>
        <w:gridCol w:w="1204"/>
        <w:gridCol w:w="1276"/>
        <w:gridCol w:w="814"/>
        <w:gridCol w:w="1312"/>
        <w:gridCol w:w="850"/>
        <w:gridCol w:w="1134"/>
        <w:gridCol w:w="1091"/>
        <w:gridCol w:w="2290"/>
        <w:gridCol w:w="1730"/>
      </w:tblGrid>
      <w:tr w:rsidR="00ED51A1" w:rsidRPr="00965732" w:rsidTr="004D3905">
        <w:trPr>
          <w:trHeight w:val="593"/>
          <w:jc w:val="center"/>
        </w:trPr>
        <w:tc>
          <w:tcPr>
            <w:tcW w:w="2707" w:type="dxa"/>
            <w:gridSpan w:val="2"/>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单位</w:t>
            </w:r>
          </w:p>
        </w:tc>
        <w:tc>
          <w:tcPr>
            <w:tcW w:w="2480" w:type="dxa"/>
            <w:gridSpan w:val="2"/>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招聘岗位</w:t>
            </w:r>
          </w:p>
        </w:tc>
        <w:tc>
          <w:tcPr>
            <w:tcW w:w="814" w:type="dxa"/>
            <w:vMerge w:val="restart"/>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招聘人数</w:t>
            </w:r>
          </w:p>
        </w:tc>
        <w:tc>
          <w:tcPr>
            <w:tcW w:w="1312" w:type="dxa"/>
            <w:vMerge w:val="restart"/>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招聘对象及范围</w:t>
            </w:r>
          </w:p>
        </w:tc>
        <w:tc>
          <w:tcPr>
            <w:tcW w:w="5365" w:type="dxa"/>
            <w:gridSpan w:val="4"/>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条件及要求</w:t>
            </w:r>
          </w:p>
        </w:tc>
        <w:tc>
          <w:tcPr>
            <w:tcW w:w="1730" w:type="dxa"/>
            <w:vMerge w:val="restart"/>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考试科目及</w:t>
            </w:r>
          </w:p>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顺序</w:t>
            </w:r>
          </w:p>
        </w:tc>
      </w:tr>
      <w:tr w:rsidR="00ED51A1" w:rsidRPr="00965732" w:rsidTr="004D3905">
        <w:trPr>
          <w:trHeight w:val="558"/>
          <w:jc w:val="center"/>
        </w:trPr>
        <w:tc>
          <w:tcPr>
            <w:tcW w:w="1371" w:type="dxa"/>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主管单位</w:t>
            </w:r>
          </w:p>
        </w:tc>
        <w:tc>
          <w:tcPr>
            <w:tcW w:w="1336" w:type="dxa"/>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招聘单位</w:t>
            </w:r>
          </w:p>
        </w:tc>
        <w:tc>
          <w:tcPr>
            <w:tcW w:w="1204" w:type="dxa"/>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岗位类别</w:t>
            </w:r>
          </w:p>
        </w:tc>
        <w:tc>
          <w:tcPr>
            <w:tcW w:w="1276" w:type="dxa"/>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岗位名称</w:t>
            </w:r>
          </w:p>
        </w:tc>
        <w:tc>
          <w:tcPr>
            <w:tcW w:w="814" w:type="dxa"/>
            <w:vMerge/>
          </w:tcPr>
          <w:p w:rsidR="00ED51A1" w:rsidRPr="00A06AFF" w:rsidRDefault="00ED51A1" w:rsidP="004D3905">
            <w:pPr>
              <w:rPr>
                <w:rFonts w:ascii="仿宋" w:eastAsia="仿宋" w:hAnsi="仿宋"/>
                <w:b/>
                <w:szCs w:val="21"/>
              </w:rPr>
            </w:pPr>
          </w:p>
        </w:tc>
        <w:tc>
          <w:tcPr>
            <w:tcW w:w="1312" w:type="dxa"/>
            <w:vMerge/>
          </w:tcPr>
          <w:p w:rsidR="00ED51A1" w:rsidRPr="00A06AFF" w:rsidRDefault="00ED51A1" w:rsidP="004D3905">
            <w:pPr>
              <w:rPr>
                <w:rFonts w:ascii="仿宋" w:eastAsia="仿宋" w:hAnsi="仿宋"/>
                <w:b/>
                <w:szCs w:val="21"/>
              </w:rPr>
            </w:pPr>
          </w:p>
        </w:tc>
        <w:tc>
          <w:tcPr>
            <w:tcW w:w="850" w:type="dxa"/>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年龄</w:t>
            </w:r>
          </w:p>
        </w:tc>
        <w:tc>
          <w:tcPr>
            <w:tcW w:w="1134" w:type="dxa"/>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学历</w:t>
            </w:r>
          </w:p>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（学位）</w:t>
            </w:r>
          </w:p>
        </w:tc>
        <w:tc>
          <w:tcPr>
            <w:tcW w:w="1091" w:type="dxa"/>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专业条件</w:t>
            </w:r>
          </w:p>
        </w:tc>
        <w:tc>
          <w:tcPr>
            <w:tcW w:w="2290" w:type="dxa"/>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其他条件</w:t>
            </w:r>
          </w:p>
        </w:tc>
        <w:tc>
          <w:tcPr>
            <w:tcW w:w="1730" w:type="dxa"/>
            <w:vMerge/>
          </w:tcPr>
          <w:p w:rsidR="00ED51A1" w:rsidRPr="00E66A79" w:rsidRDefault="00ED51A1" w:rsidP="004D3905">
            <w:pPr>
              <w:rPr>
                <w:rFonts w:ascii="仿宋" w:eastAsia="仿宋" w:hAnsi="仿宋"/>
                <w:szCs w:val="21"/>
              </w:rPr>
            </w:pPr>
          </w:p>
        </w:tc>
      </w:tr>
      <w:tr w:rsidR="00ED51A1" w:rsidRPr="00965732" w:rsidTr="004D3905">
        <w:trPr>
          <w:trHeight w:val="1616"/>
          <w:jc w:val="center"/>
        </w:trPr>
        <w:tc>
          <w:tcPr>
            <w:tcW w:w="1371" w:type="dxa"/>
            <w:vAlign w:val="center"/>
          </w:tcPr>
          <w:p w:rsidR="00ED51A1" w:rsidRPr="00A06AFF" w:rsidRDefault="00ED51A1" w:rsidP="004D3905">
            <w:pPr>
              <w:spacing w:line="300" w:lineRule="exact"/>
              <w:jc w:val="center"/>
              <w:rPr>
                <w:rFonts w:ascii="仿宋" w:eastAsia="仿宋" w:hAnsi="仿宋"/>
                <w:b/>
                <w:szCs w:val="21"/>
              </w:rPr>
            </w:pPr>
            <w:r w:rsidRPr="00A06AFF">
              <w:rPr>
                <w:rFonts w:ascii="仿宋" w:eastAsia="仿宋" w:hAnsi="仿宋" w:hint="eastAsia"/>
                <w:b/>
                <w:szCs w:val="21"/>
              </w:rPr>
              <w:t>南充市卫生和计划生育委员会</w:t>
            </w:r>
          </w:p>
          <w:p w:rsidR="00ED51A1" w:rsidRPr="00A06AFF" w:rsidRDefault="00ED51A1" w:rsidP="004D3905">
            <w:pPr>
              <w:spacing w:line="300" w:lineRule="exact"/>
              <w:jc w:val="center"/>
              <w:rPr>
                <w:rFonts w:ascii="仿宋" w:eastAsia="仿宋" w:hAnsi="仿宋"/>
                <w:b/>
                <w:szCs w:val="21"/>
              </w:rPr>
            </w:pPr>
          </w:p>
        </w:tc>
        <w:tc>
          <w:tcPr>
            <w:tcW w:w="1336" w:type="dxa"/>
            <w:vAlign w:val="center"/>
          </w:tcPr>
          <w:p w:rsidR="00ED51A1" w:rsidRPr="00A06AFF" w:rsidRDefault="00ED51A1" w:rsidP="004D3905">
            <w:pPr>
              <w:spacing w:line="300" w:lineRule="exact"/>
              <w:jc w:val="center"/>
              <w:rPr>
                <w:rFonts w:ascii="仿宋" w:eastAsia="仿宋" w:hAnsi="仿宋"/>
                <w:b/>
                <w:szCs w:val="21"/>
              </w:rPr>
            </w:pPr>
            <w:r w:rsidRPr="00A06AFF">
              <w:rPr>
                <w:rFonts w:ascii="仿宋" w:eastAsia="仿宋" w:hAnsi="仿宋" w:hint="eastAsia"/>
                <w:b/>
                <w:szCs w:val="21"/>
              </w:rPr>
              <w:t>四川省南充卫生学校附属医院</w:t>
            </w:r>
          </w:p>
        </w:tc>
        <w:tc>
          <w:tcPr>
            <w:tcW w:w="1204" w:type="dxa"/>
            <w:vAlign w:val="center"/>
          </w:tcPr>
          <w:p w:rsidR="00ED51A1" w:rsidRPr="00A06AFF" w:rsidRDefault="00ED51A1" w:rsidP="004D3905">
            <w:pPr>
              <w:spacing w:line="300" w:lineRule="exact"/>
              <w:jc w:val="center"/>
              <w:rPr>
                <w:rFonts w:ascii="仿宋" w:eastAsia="仿宋" w:hAnsi="仿宋"/>
                <w:b/>
                <w:szCs w:val="21"/>
              </w:rPr>
            </w:pPr>
            <w:r w:rsidRPr="00A06AFF">
              <w:rPr>
                <w:rFonts w:ascii="仿宋" w:eastAsia="仿宋" w:hAnsi="仿宋" w:hint="eastAsia"/>
                <w:b/>
                <w:szCs w:val="21"/>
              </w:rPr>
              <w:t>专业技术</w:t>
            </w:r>
          </w:p>
        </w:tc>
        <w:tc>
          <w:tcPr>
            <w:tcW w:w="1276" w:type="dxa"/>
            <w:vAlign w:val="center"/>
          </w:tcPr>
          <w:p w:rsidR="00ED51A1" w:rsidRPr="00A06AFF" w:rsidRDefault="00ED51A1" w:rsidP="004D3905">
            <w:pPr>
              <w:spacing w:line="300" w:lineRule="exact"/>
              <w:jc w:val="center"/>
              <w:rPr>
                <w:rFonts w:ascii="仿宋" w:eastAsia="仿宋" w:hAnsi="仿宋"/>
                <w:b/>
                <w:szCs w:val="21"/>
              </w:rPr>
            </w:pPr>
            <w:r w:rsidRPr="00A06AFF">
              <w:rPr>
                <w:rFonts w:ascii="仿宋" w:eastAsia="仿宋" w:hAnsi="仿宋" w:hint="eastAsia"/>
                <w:b/>
                <w:szCs w:val="21"/>
              </w:rPr>
              <w:t>护理</w:t>
            </w:r>
          </w:p>
          <w:p w:rsidR="00ED51A1" w:rsidRPr="00A06AFF" w:rsidRDefault="00ED51A1" w:rsidP="004D3905">
            <w:pPr>
              <w:spacing w:line="300" w:lineRule="exact"/>
              <w:jc w:val="center"/>
              <w:rPr>
                <w:rFonts w:ascii="仿宋" w:eastAsia="仿宋" w:hAnsi="仿宋"/>
                <w:b/>
                <w:szCs w:val="21"/>
              </w:rPr>
            </w:pPr>
          </w:p>
        </w:tc>
        <w:tc>
          <w:tcPr>
            <w:tcW w:w="814" w:type="dxa"/>
            <w:vAlign w:val="center"/>
          </w:tcPr>
          <w:p w:rsidR="00ED51A1" w:rsidRPr="00A06AFF" w:rsidRDefault="00ED51A1" w:rsidP="004D3905">
            <w:pPr>
              <w:spacing w:line="300" w:lineRule="exact"/>
              <w:jc w:val="center"/>
              <w:rPr>
                <w:rFonts w:ascii="仿宋" w:eastAsia="仿宋" w:hAnsi="仿宋"/>
                <w:b/>
                <w:szCs w:val="21"/>
              </w:rPr>
            </w:pPr>
            <w:r w:rsidRPr="00A06AFF">
              <w:rPr>
                <w:rFonts w:ascii="仿宋" w:eastAsia="仿宋" w:hAnsi="仿宋" w:hint="eastAsia"/>
                <w:b/>
                <w:szCs w:val="21"/>
              </w:rPr>
              <w:t>1</w:t>
            </w:r>
          </w:p>
        </w:tc>
        <w:tc>
          <w:tcPr>
            <w:tcW w:w="1312" w:type="dxa"/>
            <w:vAlign w:val="center"/>
          </w:tcPr>
          <w:p w:rsidR="00ED51A1" w:rsidRPr="00A06AFF" w:rsidRDefault="00ED51A1" w:rsidP="004D3905">
            <w:pPr>
              <w:spacing w:line="300" w:lineRule="exact"/>
              <w:rPr>
                <w:rFonts w:ascii="仿宋" w:eastAsia="仿宋" w:hAnsi="仿宋"/>
                <w:b/>
                <w:szCs w:val="21"/>
              </w:rPr>
            </w:pPr>
            <w:r w:rsidRPr="00A06AFF">
              <w:rPr>
                <w:rFonts w:ascii="仿宋" w:eastAsia="仿宋" w:hAnsi="仿宋" w:hint="eastAsia"/>
                <w:b/>
                <w:szCs w:val="21"/>
              </w:rPr>
              <w:t>1.面向全国；</w:t>
            </w:r>
          </w:p>
          <w:p w:rsidR="00ED51A1" w:rsidRPr="00A06AFF" w:rsidRDefault="00ED51A1" w:rsidP="004D3905">
            <w:pPr>
              <w:rPr>
                <w:rFonts w:ascii="宋体" w:hAnsi="宋体" w:cs="宋体"/>
                <w:b/>
                <w:color w:val="000000"/>
                <w:sz w:val="20"/>
                <w:szCs w:val="20"/>
              </w:rPr>
            </w:pPr>
            <w:r w:rsidRPr="00A06AFF">
              <w:rPr>
                <w:rFonts w:ascii="仿宋" w:eastAsia="仿宋" w:hAnsi="仿宋" w:hint="eastAsia"/>
                <w:b/>
                <w:szCs w:val="21"/>
              </w:rPr>
              <w:t>2.见公告</w:t>
            </w:r>
          </w:p>
        </w:tc>
        <w:tc>
          <w:tcPr>
            <w:tcW w:w="850" w:type="dxa"/>
            <w:vAlign w:val="center"/>
          </w:tcPr>
          <w:p w:rsidR="00ED51A1" w:rsidRPr="00A06AFF" w:rsidRDefault="00A63A0D" w:rsidP="00A06AFF">
            <w:pPr>
              <w:spacing w:line="300" w:lineRule="exact"/>
              <w:jc w:val="center"/>
              <w:rPr>
                <w:rFonts w:ascii="仿宋" w:eastAsia="仿宋" w:hAnsi="仿宋"/>
                <w:b/>
                <w:szCs w:val="21"/>
              </w:rPr>
            </w:pPr>
            <w:r w:rsidRPr="00A06AFF">
              <w:rPr>
                <w:rFonts w:ascii="仿宋" w:eastAsia="仿宋" w:hAnsi="仿宋" w:hint="eastAsia"/>
                <w:b/>
                <w:szCs w:val="21"/>
              </w:rPr>
              <w:t>1982</w:t>
            </w:r>
            <w:r w:rsidR="00ED51A1" w:rsidRPr="00A06AFF">
              <w:rPr>
                <w:rFonts w:ascii="仿宋" w:eastAsia="仿宋" w:hAnsi="仿宋" w:hint="eastAsia"/>
                <w:b/>
                <w:szCs w:val="21"/>
              </w:rPr>
              <w:t>年12月</w:t>
            </w:r>
            <w:r w:rsidR="00A06AFF" w:rsidRPr="00A06AFF">
              <w:rPr>
                <w:rFonts w:ascii="仿宋" w:eastAsia="仿宋" w:hAnsi="仿宋" w:hint="eastAsia"/>
                <w:b/>
                <w:szCs w:val="21"/>
              </w:rPr>
              <w:t>29</w:t>
            </w:r>
            <w:r w:rsidR="00ED51A1" w:rsidRPr="00A06AFF">
              <w:rPr>
                <w:rFonts w:ascii="仿宋" w:eastAsia="仿宋" w:hAnsi="仿宋" w:hint="eastAsia"/>
                <w:b/>
                <w:szCs w:val="21"/>
              </w:rPr>
              <w:t>日及以后出生</w:t>
            </w:r>
          </w:p>
          <w:p w:rsidR="00ED51A1" w:rsidRPr="00A06AFF" w:rsidRDefault="00ED51A1" w:rsidP="00A06AFF">
            <w:pPr>
              <w:spacing w:line="300" w:lineRule="exact"/>
              <w:jc w:val="center"/>
              <w:rPr>
                <w:rFonts w:ascii="仿宋" w:eastAsia="仿宋" w:hAnsi="仿宋"/>
                <w:b/>
                <w:szCs w:val="21"/>
              </w:rPr>
            </w:pPr>
          </w:p>
        </w:tc>
        <w:tc>
          <w:tcPr>
            <w:tcW w:w="1134" w:type="dxa"/>
            <w:vAlign w:val="center"/>
          </w:tcPr>
          <w:p w:rsidR="00ED51A1" w:rsidRPr="00A06AFF" w:rsidRDefault="00ED51A1" w:rsidP="004D3905">
            <w:pPr>
              <w:spacing w:line="300" w:lineRule="exact"/>
              <w:rPr>
                <w:rFonts w:ascii="仿宋" w:eastAsia="仿宋" w:hAnsi="仿宋"/>
                <w:b/>
                <w:szCs w:val="21"/>
              </w:rPr>
            </w:pPr>
            <w:r w:rsidRPr="00A06AFF">
              <w:rPr>
                <w:rFonts w:ascii="仿宋" w:eastAsia="仿宋" w:hAnsi="仿宋" w:hint="eastAsia"/>
                <w:b/>
                <w:szCs w:val="21"/>
              </w:rPr>
              <w:t>大学本科及以上学历</w:t>
            </w:r>
          </w:p>
        </w:tc>
        <w:tc>
          <w:tcPr>
            <w:tcW w:w="1091" w:type="dxa"/>
            <w:vAlign w:val="center"/>
          </w:tcPr>
          <w:p w:rsidR="00ED51A1" w:rsidRPr="00A06AFF" w:rsidRDefault="00ED51A1" w:rsidP="004D3905">
            <w:pPr>
              <w:spacing w:line="300" w:lineRule="exact"/>
              <w:jc w:val="center"/>
              <w:rPr>
                <w:rFonts w:ascii="仿宋" w:eastAsia="仿宋" w:hAnsi="仿宋"/>
                <w:b/>
                <w:szCs w:val="21"/>
              </w:rPr>
            </w:pPr>
            <w:r w:rsidRPr="00A06AFF">
              <w:rPr>
                <w:rFonts w:ascii="仿宋" w:eastAsia="仿宋" w:hAnsi="仿宋" w:hint="eastAsia"/>
                <w:b/>
                <w:szCs w:val="21"/>
              </w:rPr>
              <w:t>护理学</w:t>
            </w:r>
          </w:p>
        </w:tc>
        <w:tc>
          <w:tcPr>
            <w:tcW w:w="2290" w:type="dxa"/>
            <w:vAlign w:val="center"/>
          </w:tcPr>
          <w:p w:rsidR="00ED51A1" w:rsidRPr="00A06AFF" w:rsidRDefault="00ED51A1" w:rsidP="004D3905">
            <w:pPr>
              <w:spacing w:line="260" w:lineRule="exact"/>
              <w:jc w:val="left"/>
              <w:rPr>
                <w:rFonts w:ascii="仿宋" w:eastAsia="仿宋" w:hAnsi="仿宋"/>
                <w:b/>
                <w:szCs w:val="21"/>
              </w:rPr>
            </w:pPr>
            <w:r w:rsidRPr="00A06AFF">
              <w:rPr>
                <w:rFonts w:ascii="仿宋" w:eastAsia="仿宋" w:hAnsi="仿宋" w:hint="eastAsia"/>
                <w:b/>
                <w:szCs w:val="21"/>
              </w:rPr>
              <w:t>具有中级及以上职称（主管护师）</w:t>
            </w:r>
          </w:p>
        </w:tc>
        <w:tc>
          <w:tcPr>
            <w:tcW w:w="1730" w:type="dxa"/>
            <w:vAlign w:val="center"/>
          </w:tcPr>
          <w:p w:rsidR="00ED51A1" w:rsidRPr="00A06AFF" w:rsidRDefault="00ED51A1" w:rsidP="00A06AFF">
            <w:pPr>
              <w:ind w:firstLineChars="150" w:firstLine="316"/>
              <w:rPr>
                <w:rFonts w:ascii="仿宋" w:eastAsia="仿宋" w:hAnsi="仿宋"/>
                <w:b/>
                <w:szCs w:val="21"/>
              </w:rPr>
            </w:pPr>
            <w:r w:rsidRPr="00A06AFF">
              <w:rPr>
                <w:rFonts w:ascii="仿宋" w:eastAsia="仿宋" w:hAnsi="仿宋" w:hint="eastAsia"/>
                <w:b/>
                <w:szCs w:val="21"/>
              </w:rPr>
              <w:t>结构化面试</w:t>
            </w:r>
          </w:p>
        </w:tc>
      </w:tr>
      <w:tr w:rsidR="00ED51A1" w:rsidRPr="00965732" w:rsidTr="004D3905">
        <w:trPr>
          <w:trHeight w:val="1642"/>
          <w:jc w:val="center"/>
        </w:trPr>
        <w:tc>
          <w:tcPr>
            <w:tcW w:w="1371" w:type="dxa"/>
            <w:vAlign w:val="center"/>
          </w:tcPr>
          <w:p w:rsidR="00ED51A1" w:rsidRPr="00A06AFF" w:rsidRDefault="00ED51A1" w:rsidP="004D3905">
            <w:pPr>
              <w:spacing w:line="300" w:lineRule="exact"/>
              <w:jc w:val="center"/>
              <w:rPr>
                <w:rFonts w:ascii="仿宋" w:eastAsia="仿宋" w:hAnsi="仿宋"/>
                <w:b/>
                <w:szCs w:val="21"/>
              </w:rPr>
            </w:pPr>
            <w:r w:rsidRPr="00A06AFF">
              <w:rPr>
                <w:rFonts w:ascii="仿宋" w:eastAsia="仿宋" w:hAnsi="仿宋" w:hint="eastAsia"/>
                <w:b/>
                <w:szCs w:val="21"/>
              </w:rPr>
              <w:t>南充市卫生和计划生育委员会</w:t>
            </w:r>
          </w:p>
          <w:p w:rsidR="00ED51A1" w:rsidRPr="00A06AFF" w:rsidRDefault="00ED51A1" w:rsidP="004D3905">
            <w:pPr>
              <w:spacing w:line="300" w:lineRule="exact"/>
              <w:jc w:val="center"/>
              <w:rPr>
                <w:rFonts w:ascii="仿宋" w:eastAsia="仿宋" w:hAnsi="仿宋"/>
                <w:b/>
                <w:szCs w:val="21"/>
              </w:rPr>
            </w:pPr>
          </w:p>
        </w:tc>
        <w:tc>
          <w:tcPr>
            <w:tcW w:w="1336" w:type="dxa"/>
            <w:vAlign w:val="center"/>
          </w:tcPr>
          <w:p w:rsidR="00ED51A1" w:rsidRPr="00A06AFF" w:rsidRDefault="00ED51A1" w:rsidP="004D3905">
            <w:pPr>
              <w:spacing w:line="300" w:lineRule="exact"/>
              <w:jc w:val="center"/>
              <w:rPr>
                <w:rFonts w:ascii="仿宋" w:eastAsia="仿宋" w:hAnsi="仿宋"/>
                <w:b/>
                <w:szCs w:val="21"/>
              </w:rPr>
            </w:pPr>
            <w:r w:rsidRPr="00A06AFF">
              <w:rPr>
                <w:rFonts w:ascii="仿宋" w:eastAsia="仿宋" w:hAnsi="仿宋" w:hint="eastAsia"/>
                <w:b/>
                <w:szCs w:val="21"/>
              </w:rPr>
              <w:t>四川省南充卫生学校附属医院</w:t>
            </w:r>
          </w:p>
        </w:tc>
        <w:tc>
          <w:tcPr>
            <w:tcW w:w="1204" w:type="dxa"/>
            <w:vAlign w:val="center"/>
          </w:tcPr>
          <w:p w:rsidR="00ED51A1" w:rsidRPr="00A06AFF" w:rsidRDefault="00ED51A1" w:rsidP="004D3905">
            <w:pPr>
              <w:spacing w:line="300" w:lineRule="exact"/>
              <w:jc w:val="center"/>
              <w:rPr>
                <w:rFonts w:ascii="仿宋" w:eastAsia="仿宋" w:hAnsi="仿宋"/>
                <w:b/>
                <w:szCs w:val="21"/>
              </w:rPr>
            </w:pPr>
            <w:r w:rsidRPr="00A06AFF">
              <w:rPr>
                <w:rFonts w:ascii="仿宋" w:eastAsia="仿宋" w:hAnsi="仿宋" w:hint="eastAsia"/>
                <w:b/>
                <w:szCs w:val="21"/>
              </w:rPr>
              <w:t>专业技术</w:t>
            </w:r>
          </w:p>
        </w:tc>
        <w:tc>
          <w:tcPr>
            <w:tcW w:w="1276" w:type="dxa"/>
            <w:vAlign w:val="center"/>
          </w:tcPr>
          <w:p w:rsidR="00ED51A1" w:rsidRPr="00A06AFF" w:rsidRDefault="00ED51A1" w:rsidP="004D3905">
            <w:pPr>
              <w:spacing w:line="300" w:lineRule="exact"/>
              <w:jc w:val="center"/>
              <w:rPr>
                <w:rFonts w:ascii="仿宋" w:eastAsia="仿宋" w:hAnsi="仿宋"/>
                <w:b/>
                <w:szCs w:val="21"/>
              </w:rPr>
            </w:pPr>
            <w:r w:rsidRPr="00A06AFF">
              <w:rPr>
                <w:rFonts w:ascii="仿宋" w:eastAsia="仿宋" w:hAnsi="仿宋" w:hint="eastAsia"/>
                <w:b/>
                <w:szCs w:val="21"/>
              </w:rPr>
              <w:t>临床</w:t>
            </w:r>
          </w:p>
        </w:tc>
        <w:tc>
          <w:tcPr>
            <w:tcW w:w="814" w:type="dxa"/>
            <w:vAlign w:val="center"/>
          </w:tcPr>
          <w:p w:rsidR="00ED51A1" w:rsidRPr="00A06AFF" w:rsidRDefault="00ED51A1" w:rsidP="004D3905">
            <w:pPr>
              <w:spacing w:line="300" w:lineRule="exact"/>
              <w:jc w:val="center"/>
              <w:rPr>
                <w:rFonts w:ascii="仿宋" w:eastAsia="仿宋" w:hAnsi="仿宋"/>
                <w:b/>
                <w:szCs w:val="21"/>
              </w:rPr>
            </w:pPr>
            <w:r w:rsidRPr="00A06AFF">
              <w:rPr>
                <w:rFonts w:ascii="仿宋" w:eastAsia="仿宋" w:hAnsi="仿宋" w:hint="eastAsia"/>
                <w:b/>
                <w:szCs w:val="21"/>
              </w:rPr>
              <w:t>1</w:t>
            </w:r>
          </w:p>
        </w:tc>
        <w:tc>
          <w:tcPr>
            <w:tcW w:w="1312" w:type="dxa"/>
            <w:vAlign w:val="center"/>
          </w:tcPr>
          <w:p w:rsidR="00ED51A1" w:rsidRPr="00A06AFF" w:rsidRDefault="00ED51A1" w:rsidP="004D3905">
            <w:pPr>
              <w:spacing w:line="300" w:lineRule="exact"/>
              <w:rPr>
                <w:rFonts w:ascii="仿宋" w:eastAsia="仿宋" w:hAnsi="仿宋"/>
                <w:b/>
                <w:szCs w:val="21"/>
              </w:rPr>
            </w:pPr>
            <w:r w:rsidRPr="00A06AFF">
              <w:rPr>
                <w:rFonts w:ascii="仿宋" w:eastAsia="仿宋" w:hAnsi="仿宋" w:hint="eastAsia"/>
                <w:b/>
                <w:szCs w:val="21"/>
              </w:rPr>
              <w:t>1.面向全国；</w:t>
            </w:r>
          </w:p>
          <w:p w:rsidR="00ED51A1" w:rsidRPr="00A06AFF" w:rsidRDefault="00ED51A1" w:rsidP="004D3905">
            <w:pPr>
              <w:spacing w:line="300" w:lineRule="exact"/>
              <w:rPr>
                <w:rFonts w:ascii="仿宋" w:eastAsia="仿宋" w:hAnsi="仿宋"/>
                <w:b/>
                <w:szCs w:val="21"/>
              </w:rPr>
            </w:pPr>
            <w:r w:rsidRPr="00A06AFF">
              <w:rPr>
                <w:rFonts w:ascii="仿宋" w:eastAsia="仿宋" w:hAnsi="仿宋" w:hint="eastAsia"/>
                <w:b/>
                <w:szCs w:val="21"/>
              </w:rPr>
              <w:t>2.见公告</w:t>
            </w:r>
          </w:p>
        </w:tc>
        <w:tc>
          <w:tcPr>
            <w:tcW w:w="850" w:type="dxa"/>
            <w:vAlign w:val="center"/>
          </w:tcPr>
          <w:p w:rsidR="00ED51A1" w:rsidRPr="00A06AFF" w:rsidRDefault="00A63A0D" w:rsidP="00A06AFF">
            <w:pPr>
              <w:spacing w:line="300" w:lineRule="exact"/>
              <w:jc w:val="center"/>
              <w:rPr>
                <w:rFonts w:ascii="仿宋" w:eastAsia="仿宋" w:hAnsi="仿宋"/>
                <w:b/>
                <w:szCs w:val="21"/>
              </w:rPr>
            </w:pPr>
            <w:r w:rsidRPr="00A06AFF">
              <w:rPr>
                <w:rFonts w:ascii="仿宋" w:eastAsia="仿宋" w:hAnsi="仿宋" w:hint="eastAsia"/>
                <w:b/>
                <w:szCs w:val="21"/>
              </w:rPr>
              <w:t>1982</w:t>
            </w:r>
            <w:r w:rsidR="00ED51A1" w:rsidRPr="00A06AFF">
              <w:rPr>
                <w:rFonts w:ascii="仿宋" w:eastAsia="仿宋" w:hAnsi="仿宋" w:hint="eastAsia"/>
                <w:b/>
                <w:szCs w:val="21"/>
              </w:rPr>
              <w:t>年12月</w:t>
            </w:r>
            <w:r w:rsidR="00A06AFF" w:rsidRPr="00A06AFF">
              <w:rPr>
                <w:rFonts w:ascii="仿宋" w:eastAsia="仿宋" w:hAnsi="仿宋" w:hint="eastAsia"/>
                <w:b/>
                <w:szCs w:val="21"/>
              </w:rPr>
              <w:t>29</w:t>
            </w:r>
            <w:r w:rsidR="00ED51A1" w:rsidRPr="00A06AFF">
              <w:rPr>
                <w:rFonts w:ascii="仿宋" w:eastAsia="仿宋" w:hAnsi="仿宋" w:hint="eastAsia"/>
                <w:b/>
                <w:szCs w:val="21"/>
              </w:rPr>
              <w:t>日及以后出生</w:t>
            </w:r>
          </w:p>
        </w:tc>
        <w:tc>
          <w:tcPr>
            <w:tcW w:w="1134" w:type="dxa"/>
            <w:vAlign w:val="center"/>
          </w:tcPr>
          <w:p w:rsidR="00ED51A1" w:rsidRPr="00A06AFF" w:rsidRDefault="00ED51A1" w:rsidP="004D3905">
            <w:pPr>
              <w:rPr>
                <w:rFonts w:ascii="仿宋" w:eastAsia="仿宋" w:hAnsi="仿宋" w:cs="宋体"/>
                <w:b/>
                <w:szCs w:val="21"/>
              </w:rPr>
            </w:pPr>
            <w:r w:rsidRPr="00A06AFF">
              <w:rPr>
                <w:rFonts w:ascii="仿宋" w:eastAsia="仿宋" w:hAnsi="仿宋" w:cs="宋体" w:hint="eastAsia"/>
                <w:b/>
                <w:szCs w:val="21"/>
              </w:rPr>
              <w:t>大学本科及以上并取得相应学位证书</w:t>
            </w:r>
          </w:p>
        </w:tc>
        <w:tc>
          <w:tcPr>
            <w:tcW w:w="1091" w:type="dxa"/>
            <w:vAlign w:val="center"/>
          </w:tcPr>
          <w:p w:rsidR="00ED51A1" w:rsidRPr="00A06AFF" w:rsidRDefault="00ED51A1" w:rsidP="004D3905">
            <w:pPr>
              <w:spacing w:line="300" w:lineRule="exact"/>
              <w:jc w:val="center"/>
              <w:rPr>
                <w:rFonts w:ascii="仿宋" w:eastAsia="仿宋" w:hAnsi="仿宋"/>
                <w:b/>
                <w:szCs w:val="21"/>
              </w:rPr>
            </w:pPr>
            <w:r w:rsidRPr="00A06AFF">
              <w:rPr>
                <w:rFonts w:ascii="仿宋" w:eastAsia="仿宋" w:hAnsi="仿宋" w:hint="eastAsia"/>
                <w:b/>
                <w:szCs w:val="21"/>
              </w:rPr>
              <w:t>临床医学</w:t>
            </w:r>
          </w:p>
        </w:tc>
        <w:tc>
          <w:tcPr>
            <w:tcW w:w="2290" w:type="dxa"/>
            <w:vAlign w:val="center"/>
          </w:tcPr>
          <w:p w:rsidR="00ED51A1" w:rsidRPr="00A06AFF" w:rsidRDefault="00ED51A1" w:rsidP="004D3905">
            <w:pPr>
              <w:spacing w:before="240" w:line="300" w:lineRule="exact"/>
              <w:jc w:val="left"/>
              <w:rPr>
                <w:rFonts w:ascii="仿宋" w:eastAsia="仿宋" w:hAnsi="仿宋"/>
                <w:b/>
                <w:szCs w:val="21"/>
              </w:rPr>
            </w:pPr>
            <w:r w:rsidRPr="00A06AFF">
              <w:rPr>
                <w:rFonts w:ascii="仿宋" w:eastAsia="仿宋" w:hAnsi="仿宋" w:hint="eastAsia"/>
                <w:b/>
                <w:szCs w:val="21"/>
              </w:rPr>
              <w:t>具有中级及以上职称（主治医师）</w:t>
            </w:r>
          </w:p>
        </w:tc>
        <w:tc>
          <w:tcPr>
            <w:tcW w:w="1730" w:type="dxa"/>
            <w:vAlign w:val="center"/>
          </w:tcPr>
          <w:p w:rsidR="00ED51A1" w:rsidRPr="00A06AFF" w:rsidRDefault="00ED51A1" w:rsidP="004D3905">
            <w:pPr>
              <w:spacing w:line="300" w:lineRule="exact"/>
              <w:jc w:val="left"/>
              <w:rPr>
                <w:rFonts w:ascii="仿宋" w:eastAsia="仿宋" w:hAnsi="仿宋"/>
                <w:b/>
                <w:szCs w:val="21"/>
              </w:rPr>
            </w:pPr>
            <w:r w:rsidRPr="00A06AFF">
              <w:rPr>
                <w:rFonts w:ascii="仿宋" w:eastAsia="仿宋" w:hAnsi="仿宋" w:hint="eastAsia"/>
                <w:b/>
                <w:szCs w:val="21"/>
              </w:rPr>
              <w:t xml:space="preserve">   结构化面试   </w:t>
            </w:r>
          </w:p>
        </w:tc>
      </w:tr>
    </w:tbl>
    <w:p w:rsidR="00ED51A1" w:rsidRPr="00965732" w:rsidRDefault="00ED51A1" w:rsidP="00ED51A1">
      <w:pPr>
        <w:spacing w:line="540" w:lineRule="exact"/>
        <w:ind w:firstLineChars="200" w:firstLine="640"/>
        <w:rPr>
          <w:rFonts w:ascii="仿宋" w:eastAsia="仿宋" w:hAnsi="仿宋"/>
          <w:sz w:val="32"/>
          <w:szCs w:val="32"/>
        </w:rPr>
        <w:sectPr w:rsidR="00ED51A1" w:rsidRPr="00965732" w:rsidSect="00ED51A1">
          <w:pgSz w:w="16838" w:h="11906" w:orient="landscape"/>
          <w:pgMar w:top="1797" w:right="1440" w:bottom="1797" w:left="1440" w:header="851" w:footer="992" w:gutter="0"/>
          <w:pgNumType w:fmt="numberInDash"/>
          <w:cols w:space="720"/>
          <w:docGrid w:type="lines" w:linePitch="312"/>
        </w:sectPr>
      </w:pPr>
    </w:p>
    <w:p w:rsidR="00ED51A1" w:rsidRDefault="00ED51A1" w:rsidP="00ED51A1">
      <w:pPr>
        <w:rPr>
          <w:rFonts w:ascii="黑体" w:eastAsia="黑体" w:hAnsi="黑体"/>
          <w:sz w:val="36"/>
          <w:szCs w:val="36"/>
        </w:rPr>
      </w:pPr>
      <w:r>
        <w:rPr>
          <w:rFonts w:ascii="黑体" w:eastAsia="黑体" w:hAnsi="黑体" w:hint="eastAsia"/>
          <w:sz w:val="36"/>
          <w:szCs w:val="36"/>
        </w:rPr>
        <w:lastRenderedPageBreak/>
        <w:t>附件2</w:t>
      </w:r>
    </w:p>
    <w:p w:rsidR="00ED51A1" w:rsidRPr="001A7907" w:rsidRDefault="00ED51A1" w:rsidP="00ED51A1">
      <w:pPr>
        <w:jc w:val="center"/>
        <w:rPr>
          <w:rFonts w:ascii="仿宋" w:eastAsia="仿宋" w:hAnsi="仿宋"/>
          <w:b/>
          <w:sz w:val="32"/>
          <w:szCs w:val="32"/>
        </w:rPr>
      </w:pPr>
      <w:r w:rsidRPr="001A7907">
        <w:rPr>
          <w:rFonts w:ascii="仿宋" w:eastAsia="仿宋" w:hAnsi="仿宋" w:hint="eastAsia"/>
          <w:b/>
          <w:sz w:val="32"/>
          <w:szCs w:val="32"/>
        </w:rPr>
        <w:t>四川省南充卫生学校附属医院</w:t>
      </w:r>
      <w:r w:rsidR="00A06AFF">
        <w:rPr>
          <w:rFonts w:ascii="仿宋" w:eastAsia="仿宋" w:hAnsi="仿宋" w:hint="eastAsia"/>
          <w:b/>
          <w:sz w:val="32"/>
          <w:szCs w:val="32"/>
        </w:rPr>
        <w:t xml:space="preserve">                                                         </w:t>
      </w:r>
      <w:r w:rsidRPr="001A7907">
        <w:rPr>
          <w:rFonts w:ascii="仿宋" w:eastAsia="仿宋" w:hAnsi="仿宋"/>
          <w:b/>
          <w:sz w:val="32"/>
          <w:szCs w:val="32"/>
        </w:rPr>
        <w:t>2017年</w:t>
      </w:r>
      <w:r w:rsidR="00A06AFF">
        <w:rPr>
          <w:rFonts w:ascii="仿宋" w:eastAsia="仿宋" w:hAnsi="仿宋" w:hint="eastAsia"/>
          <w:b/>
          <w:sz w:val="32"/>
          <w:szCs w:val="32"/>
        </w:rPr>
        <w:t>下半年</w:t>
      </w:r>
      <w:r>
        <w:rPr>
          <w:rFonts w:ascii="仿宋" w:eastAsia="仿宋" w:hAnsi="仿宋" w:hint="eastAsia"/>
          <w:b/>
          <w:sz w:val="32"/>
          <w:szCs w:val="32"/>
        </w:rPr>
        <w:t>“嘉陵江英才工程”</w:t>
      </w:r>
      <w:r w:rsidRPr="001A7907">
        <w:rPr>
          <w:rFonts w:ascii="仿宋" w:eastAsia="仿宋" w:hAnsi="仿宋"/>
          <w:b/>
          <w:sz w:val="32"/>
          <w:szCs w:val="32"/>
        </w:rPr>
        <w:t>公开考核招聘工作人员岗位条件及要求一览表</w:t>
      </w:r>
    </w:p>
    <w:tbl>
      <w:tblPr>
        <w:tblW w:w="14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1"/>
        <w:gridCol w:w="1336"/>
        <w:gridCol w:w="1204"/>
        <w:gridCol w:w="1276"/>
        <w:gridCol w:w="814"/>
        <w:gridCol w:w="1312"/>
        <w:gridCol w:w="850"/>
        <w:gridCol w:w="1134"/>
        <w:gridCol w:w="1091"/>
        <w:gridCol w:w="2290"/>
        <w:gridCol w:w="1730"/>
      </w:tblGrid>
      <w:tr w:rsidR="00ED51A1" w:rsidRPr="00965732" w:rsidTr="004D3905">
        <w:trPr>
          <w:trHeight w:val="593"/>
          <w:jc w:val="center"/>
        </w:trPr>
        <w:tc>
          <w:tcPr>
            <w:tcW w:w="2707" w:type="dxa"/>
            <w:gridSpan w:val="2"/>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单位</w:t>
            </w:r>
          </w:p>
        </w:tc>
        <w:tc>
          <w:tcPr>
            <w:tcW w:w="2480" w:type="dxa"/>
            <w:gridSpan w:val="2"/>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招聘岗位</w:t>
            </w:r>
          </w:p>
        </w:tc>
        <w:tc>
          <w:tcPr>
            <w:tcW w:w="814" w:type="dxa"/>
            <w:vMerge w:val="restart"/>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招聘人数</w:t>
            </w:r>
          </w:p>
        </w:tc>
        <w:tc>
          <w:tcPr>
            <w:tcW w:w="1312" w:type="dxa"/>
            <w:vMerge w:val="restart"/>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招聘对象及范围</w:t>
            </w:r>
          </w:p>
        </w:tc>
        <w:tc>
          <w:tcPr>
            <w:tcW w:w="5365" w:type="dxa"/>
            <w:gridSpan w:val="4"/>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条件及要求</w:t>
            </w:r>
          </w:p>
        </w:tc>
        <w:tc>
          <w:tcPr>
            <w:tcW w:w="1730" w:type="dxa"/>
            <w:vMerge w:val="restart"/>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考试科目及</w:t>
            </w:r>
          </w:p>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顺序</w:t>
            </w:r>
          </w:p>
        </w:tc>
      </w:tr>
      <w:tr w:rsidR="00ED51A1" w:rsidRPr="00965732" w:rsidTr="004D3905">
        <w:trPr>
          <w:trHeight w:val="558"/>
          <w:jc w:val="center"/>
        </w:trPr>
        <w:tc>
          <w:tcPr>
            <w:tcW w:w="1371" w:type="dxa"/>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主管单位</w:t>
            </w:r>
          </w:p>
        </w:tc>
        <w:tc>
          <w:tcPr>
            <w:tcW w:w="1336" w:type="dxa"/>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招聘单位</w:t>
            </w:r>
          </w:p>
        </w:tc>
        <w:tc>
          <w:tcPr>
            <w:tcW w:w="1204" w:type="dxa"/>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岗位类别</w:t>
            </w:r>
          </w:p>
        </w:tc>
        <w:tc>
          <w:tcPr>
            <w:tcW w:w="1276" w:type="dxa"/>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岗位名称</w:t>
            </w:r>
          </w:p>
        </w:tc>
        <w:tc>
          <w:tcPr>
            <w:tcW w:w="814" w:type="dxa"/>
            <w:vMerge/>
          </w:tcPr>
          <w:p w:rsidR="00ED51A1" w:rsidRPr="00A06AFF" w:rsidRDefault="00ED51A1" w:rsidP="004D3905">
            <w:pPr>
              <w:rPr>
                <w:rFonts w:ascii="仿宋" w:eastAsia="仿宋" w:hAnsi="仿宋"/>
                <w:b/>
                <w:szCs w:val="21"/>
              </w:rPr>
            </w:pPr>
          </w:p>
        </w:tc>
        <w:tc>
          <w:tcPr>
            <w:tcW w:w="1312" w:type="dxa"/>
            <w:vMerge/>
          </w:tcPr>
          <w:p w:rsidR="00ED51A1" w:rsidRPr="00A06AFF" w:rsidRDefault="00ED51A1" w:rsidP="004D3905">
            <w:pPr>
              <w:rPr>
                <w:rFonts w:ascii="仿宋" w:eastAsia="仿宋" w:hAnsi="仿宋"/>
                <w:b/>
                <w:szCs w:val="21"/>
              </w:rPr>
            </w:pPr>
          </w:p>
        </w:tc>
        <w:tc>
          <w:tcPr>
            <w:tcW w:w="850" w:type="dxa"/>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年龄</w:t>
            </w:r>
          </w:p>
        </w:tc>
        <w:tc>
          <w:tcPr>
            <w:tcW w:w="1134" w:type="dxa"/>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学历</w:t>
            </w:r>
          </w:p>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（学位）</w:t>
            </w:r>
          </w:p>
        </w:tc>
        <w:tc>
          <w:tcPr>
            <w:tcW w:w="1091" w:type="dxa"/>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专业条件</w:t>
            </w:r>
          </w:p>
        </w:tc>
        <w:tc>
          <w:tcPr>
            <w:tcW w:w="2290" w:type="dxa"/>
            <w:vAlign w:val="center"/>
          </w:tcPr>
          <w:p w:rsidR="00ED51A1" w:rsidRPr="00A06AFF" w:rsidRDefault="00ED51A1" w:rsidP="004D3905">
            <w:pPr>
              <w:jc w:val="center"/>
              <w:rPr>
                <w:rFonts w:ascii="仿宋" w:eastAsia="仿宋" w:hAnsi="仿宋"/>
                <w:b/>
                <w:szCs w:val="21"/>
              </w:rPr>
            </w:pPr>
            <w:r w:rsidRPr="00A06AFF">
              <w:rPr>
                <w:rFonts w:ascii="仿宋" w:eastAsia="仿宋" w:hAnsi="仿宋" w:hint="eastAsia"/>
                <w:b/>
                <w:szCs w:val="21"/>
              </w:rPr>
              <w:t>其他条件</w:t>
            </w:r>
          </w:p>
        </w:tc>
        <w:tc>
          <w:tcPr>
            <w:tcW w:w="1730" w:type="dxa"/>
            <w:vMerge/>
          </w:tcPr>
          <w:p w:rsidR="00ED51A1" w:rsidRPr="00A06AFF" w:rsidRDefault="00ED51A1" w:rsidP="004D3905">
            <w:pPr>
              <w:rPr>
                <w:rFonts w:ascii="仿宋" w:eastAsia="仿宋" w:hAnsi="仿宋"/>
                <w:b/>
                <w:szCs w:val="21"/>
              </w:rPr>
            </w:pPr>
          </w:p>
        </w:tc>
      </w:tr>
      <w:tr w:rsidR="00ED51A1" w:rsidRPr="00965732" w:rsidTr="004D3905">
        <w:trPr>
          <w:trHeight w:val="1616"/>
          <w:jc w:val="center"/>
        </w:trPr>
        <w:tc>
          <w:tcPr>
            <w:tcW w:w="1371" w:type="dxa"/>
            <w:vAlign w:val="center"/>
          </w:tcPr>
          <w:p w:rsidR="00ED51A1" w:rsidRPr="00A06AFF" w:rsidRDefault="00ED51A1" w:rsidP="004D3905">
            <w:pPr>
              <w:spacing w:line="300" w:lineRule="exact"/>
              <w:jc w:val="center"/>
              <w:rPr>
                <w:rFonts w:ascii="仿宋" w:eastAsia="仿宋" w:hAnsi="仿宋"/>
                <w:b/>
                <w:szCs w:val="21"/>
              </w:rPr>
            </w:pPr>
            <w:r w:rsidRPr="00A06AFF">
              <w:rPr>
                <w:rFonts w:ascii="仿宋" w:eastAsia="仿宋" w:hAnsi="仿宋" w:hint="eastAsia"/>
                <w:b/>
                <w:szCs w:val="21"/>
              </w:rPr>
              <w:t>南充市卫生和计划生育委员会</w:t>
            </w:r>
          </w:p>
          <w:p w:rsidR="00ED51A1" w:rsidRPr="00A06AFF" w:rsidRDefault="00ED51A1" w:rsidP="004D3905">
            <w:pPr>
              <w:spacing w:line="300" w:lineRule="exact"/>
              <w:jc w:val="center"/>
              <w:rPr>
                <w:rFonts w:ascii="仿宋" w:eastAsia="仿宋" w:hAnsi="仿宋"/>
                <w:b/>
                <w:szCs w:val="21"/>
              </w:rPr>
            </w:pPr>
          </w:p>
        </w:tc>
        <w:tc>
          <w:tcPr>
            <w:tcW w:w="1336" w:type="dxa"/>
            <w:vAlign w:val="center"/>
          </w:tcPr>
          <w:p w:rsidR="00ED51A1" w:rsidRPr="00A06AFF" w:rsidRDefault="00ED51A1" w:rsidP="004D3905">
            <w:pPr>
              <w:spacing w:line="300" w:lineRule="exact"/>
              <w:jc w:val="center"/>
              <w:rPr>
                <w:rFonts w:ascii="仿宋" w:eastAsia="仿宋" w:hAnsi="仿宋"/>
                <w:b/>
                <w:szCs w:val="21"/>
              </w:rPr>
            </w:pPr>
            <w:r w:rsidRPr="00A06AFF">
              <w:rPr>
                <w:rFonts w:ascii="仿宋" w:eastAsia="仿宋" w:hAnsi="仿宋" w:hint="eastAsia"/>
                <w:b/>
                <w:szCs w:val="21"/>
              </w:rPr>
              <w:t>四川省南充卫生学校附属医院</w:t>
            </w:r>
          </w:p>
        </w:tc>
        <w:tc>
          <w:tcPr>
            <w:tcW w:w="1204" w:type="dxa"/>
            <w:vAlign w:val="center"/>
          </w:tcPr>
          <w:p w:rsidR="00ED51A1" w:rsidRPr="00A06AFF" w:rsidRDefault="00ED51A1" w:rsidP="004D3905">
            <w:pPr>
              <w:spacing w:line="300" w:lineRule="exact"/>
              <w:jc w:val="center"/>
              <w:rPr>
                <w:rFonts w:ascii="仿宋" w:eastAsia="仿宋" w:hAnsi="仿宋"/>
                <w:b/>
                <w:szCs w:val="21"/>
              </w:rPr>
            </w:pPr>
            <w:r w:rsidRPr="00A06AFF">
              <w:rPr>
                <w:rFonts w:ascii="仿宋" w:eastAsia="仿宋" w:hAnsi="仿宋" w:hint="eastAsia"/>
                <w:b/>
                <w:szCs w:val="21"/>
              </w:rPr>
              <w:t>专业技术</w:t>
            </w:r>
          </w:p>
        </w:tc>
        <w:tc>
          <w:tcPr>
            <w:tcW w:w="1276" w:type="dxa"/>
            <w:vAlign w:val="center"/>
          </w:tcPr>
          <w:p w:rsidR="00ED51A1" w:rsidRPr="00A06AFF" w:rsidRDefault="00ED51A1" w:rsidP="004D3905">
            <w:pPr>
              <w:spacing w:line="300" w:lineRule="exact"/>
              <w:jc w:val="center"/>
              <w:rPr>
                <w:rFonts w:ascii="仿宋" w:eastAsia="仿宋" w:hAnsi="仿宋"/>
                <w:b/>
                <w:szCs w:val="21"/>
              </w:rPr>
            </w:pPr>
            <w:r w:rsidRPr="00A06AFF">
              <w:rPr>
                <w:rFonts w:ascii="仿宋" w:eastAsia="仿宋" w:hAnsi="仿宋" w:hint="eastAsia"/>
                <w:b/>
                <w:szCs w:val="21"/>
              </w:rPr>
              <w:t>药学</w:t>
            </w:r>
          </w:p>
          <w:p w:rsidR="00ED51A1" w:rsidRPr="00A06AFF" w:rsidRDefault="00ED51A1" w:rsidP="004D3905">
            <w:pPr>
              <w:spacing w:line="300" w:lineRule="exact"/>
              <w:jc w:val="center"/>
              <w:rPr>
                <w:rFonts w:ascii="仿宋" w:eastAsia="仿宋" w:hAnsi="仿宋"/>
                <w:b/>
                <w:szCs w:val="21"/>
              </w:rPr>
            </w:pPr>
          </w:p>
        </w:tc>
        <w:tc>
          <w:tcPr>
            <w:tcW w:w="814" w:type="dxa"/>
            <w:vAlign w:val="center"/>
          </w:tcPr>
          <w:p w:rsidR="00ED51A1" w:rsidRPr="00A06AFF" w:rsidRDefault="00ED51A1" w:rsidP="004D3905">
            <w:pPr>
              <w:spacing w:line="300" w:lineRule="exact"/>
              <w:jc w:val="center"/>
              <w:rPr>
                <w:rFonts w:ascii="仿宋" w:eastAsia="仿宋" w:hAnsi="仿宋"/>
                <w:b/>
                <w:szCs w:val="21"/>
              </w:rPr>
            </w:pPr>
            <w:r w:rsidRPr="00A06AFF">
              <w:rPr>
                <w:rFonts w:ascii="仿宋" w:eastAsia="仿宋" w:hAnsi="仿宋" w:hint="eastAsia"/>
                <w:b/>
                <w:szCs w:val="21"/>
              </w:rPr>
              <w:t>1</w:t>
            </w:r>
          </w:p>
        </w:tc>
        <w:tc>
          <w:tcPr>
            <w:tcW w:w="1312" w:type="dxa"/>
            <w:vAlign w:val="center"/>
          </w:tcPr>
          <w:p w:rsidR="00ED51A1" w:rsidRPr="00A06AFF" w:rsidRDefault="00ED51A1" w:rsidP="004D3905">
            <w:pPr>
              <w:spacing w:line="300" w:lineRule="exact"/>
              <w:rPr>
                <w:rFonts w:ascii="仿宋" w:eastAsia="仿宋" w:hAnsi="仿宋"/>
                <w:b/>
                <w:szCs w:val="21"/>
              </w:rPr>
            </w:pPr>
            <w:r w:rsidRPr="00A06AFF">
              <w:rPr>
                <w:rFonts w:ascii="仿宋" w:eastAsia="仿宋" w:hAnsi="仿宋" w:hint="eastAsia"/>
                <w:b/>
                <w:szCs w:val="21"/>
              </w:rPr>
              <w:t>1.面向全国；</w:t>
            </w:r>
          </w:p>
          <w:p w:rsidR="00ED51A1" w:rsidRPr="00A06AFF" w:rsidRDefault="00ED51A1" w:rsidP="004D3905">
            <w:pPr>
              <w:rPr>
                <w:rFonts w:ascii="宋体" w:hAnsi="宋体" w:cs="宋体"/>
                <w:b/>
                <w:color w:val="000000"/>
                <w:sz w:val="20"/>
                <w:szCs w:val="20"/>
              </w:rPr>
            </w:pPr>
            <w:r w:rsidRPr="00A06AFF">
              <w:rPr>
                <w:rFonts w:ascii="仿宋" w:eastAsia="仿宋" w:hAnsi="仿宋" w:hint="eastAsia"/>
                <w:b/>
                <w:szCs w:val="21"/>
              </w:rPr>
              <w:t>2.见公告</w:t>
            </w:r>
          </w:p>
        </w:tc>
        <w:tc>
          <w:tcPr>
            <w:tcW w:w="850" w:type="dxa"/>
            <w:vAlign w:val="center"/>
          </w:tcPr>
          <w:p w:rsidR="00ED51A1" w:rsidRPr="00A06AFF" w:rsidRDefault="00ED51A1" w:rsidP="004D3905">
            <w:pPr>
              <w:spacing w:line="300" w:lineRule="exact"/>
              <w:jc w:val="left"/>
              <w:rPr>
                <w:rFonts w:ascii="仿宋" w:eastAsia="仿宋" w:hAnsi="仿宋"/>
                <w:b/>
                <w:szCs w:val="21"/>
              </w:rPr>
            </w:pPr>
            <w:r w:rsidRPr="00A06AFF">
              <w:rPr>
                <w:rFonts w:ascii="仿宋" w:eastAsia="仿宋" w:hAnsi="仿宋" w:hint="eastAsia"/>
                <w:b/>
                <w:szCs w:val="21"/>
              </w:rPr>
              <w:t>1987年12月</w:t>
            </w:r>
            <w:r w:rsidR="00A06AFF">
              <w:rPr>
                <w:rFonts w:ascii="仿宋" w:eastAsia="仿宋" w:hAnsi="仿宋" w:hint="eastAsia"/>
                <w:b/>
                <w:szCs w:val="21"/>
              </w:rPr>
              <w:t>29</w:t>
            </w:r>
            <w:r w:rsidRPr="00A06AFF">
              <w:rPr>
                <w:rFonts w:ascii="仿宋" w:eastAsia="仿宋" w:hAnsi="仿宋" w:hint="eastAsia"/>
                <w:b/>
                <w:szCs w:val="21"/>
              </w:rPr>
              <w:t>日及以后出生</w:t>
            </w:r>
          </w:p>
          <w:p w:rsidR="00ED51A1" w:rsidRPr="00A06AFF" w:rsidRDefault="00ED51A1" w:rsidP="004D3905">
            <w:pPr>
              <w:spacing w:line="300" w:lineRule="exact"/>
              <w:jc w:val="left"/>
              <w:rPr>
                <w:rFonts w:ascii="仿宋" w:eastAsia="仿宋" w:hAnsi="仿宋"/>
                <w:b/>
                <w:szCs w:val="21"/>
              </w:rPr>
            </w:pPr>
          </w:p>
        </w:tc>
        <w:tc>
          <w:tcPr>
            <w:tcW w:w="1134" w:type="dxa"/>
            <w:vAlign w:val="center"/>
          </w:tcPr>
          <w:p w:rsidR="00ED51A1" w:rsidRPr="00A06AFF" w:rsidRDefault="00A06AFF" w:rsidP="004D3905">
            <w:pPr>
              <w:spacing w:line="300" w:lineRule="exact"/>
              <w:rPr>
                <w:rFonts w:ascii="仿宋" w:eastAsia="仿宋" w:hAnsi="仿宋"/>
                <w:b/>
                <w:szCs w:val="21"/>
              </w:rPr>
            </w:pPr>
            <w:r>
              <w:rPr>
                <w:rFonts w:ascii="仿宋" w:eastAsia="仿宋" w:hAnsi="仿宋" w:hint="eastAsia"/>
                <w:b/>
                <w:szCs w:val="21"/>
              </w:rPr>
              <w:t>全日制</w:t>
            </w:r>
            <w:r w:rsidR="00ED51A1" w:rsidRPr="00A06AFF">
              <w:rPr>
                <w:rFonts w:ascii="仿宋" w:eastAsia="仿宋" w:hAnsi="仿宋" w:hint="eastAsia"/>
                <w:b/>
                <w:szCs w:val="21"/>
              </w:rPr>
              <w:t>硕士研究生及以上</w:t>
            </w:r>
            <w:r>
              <w:rPr>
                <w:rFonts w:ascii="仿宋" w:eastAsia="仿宋" w:hAnsi="仿宋" w:hint="eastAsia"/>
                <w:b/>
                <w:szCs w:val="21"/>
              </w:rPr>
              <w:t>学历且取得相应学位</w:t>
            </w:r>
          </w:p>
          <w:p w:rsidR="00ED51A1" w:rsidRPr="00A06AFF" w:rsidRDefault="00ED51A1" w:rsidP="004D3905">
            <w:pPr>
              <w:spacing w:line="300" w:lineRule="exact"/>
              <w:rPr>
                <w:rFonts w:ascii="仿宋" w:eastAsia="仿宋" w:hAnsi="仿宋"/>
                <w:b/>
                <w:szCs w:val="21"/>
              </w:rPr>
            </w:pPr>
          </w:p>
        </w:tc>
        <w:tc>
          <w:tcPr>
            <w:tcW w:w="1091" w:type="dxa"/>
            <w:vAlign w:val="center"/>
          </w:tcPr>
          <w:p w:rsidR="00ED51A1" w:rsidRPr="00A06AFF" w:rsidRDefault="00ED51A1" w:rsidP="004D3905">
            <w:pPr>
              <w:spacing w:line="300" w:lineRule="exact"/>
              <w:jc w:val="center"/>
              <w:rPr>
                <w:rFonts w:ascii="仿宋" w:eastAsia="仿宋" w:hAnsi="仿宋"/>
                <w:b/>
                <w:szCs w:val="21"/>
              </w:rPr>
            </w:pPr>
            <w:r w:rsidRPr="00A06AFF">
              <w:rPr>
                <w:rFonts w:ascii="仿宋" w:eastAsia="仿宋" w:hAnsi="仿宋" w:hint="eastAsia"/>
                <w:b/>
                <w:szCs w:val="21"/>
              </w:rPr>
              <w:t>药剂学、</w:t>
            </w:r>
            <w:r w:rsidRPr="00A06AFF">
              <w:rPr>
                <w:rFonts w:ascii="仿宋" w:eastAsia="仿宋" w:hAnsi="仿宋"/>
                <w:b/>
                <w:szCs w:val="21"/>
              </w:rPr>
              <w:t xml:space="preserve">   </w:t>
            </w:r>
            <w:r w:rsidRPr="00A06AFF">
              <w:rPr>
                <w:rFonts w:ascii="仿宋" w:eastAsia="仿宋" w:hAnsi="仿宋" w:hint="eastAsia"/>
                <w:b/>
                <w:szCs w:val="21"/>
              </w:rPr>
              <w:t>药物化学</w:t>
            </w:r>
          </w:p>
        </w:tc>
        <w:tc>
          <w:tcPr>
            <w:tcW w:w="2290" w:type="dxa"/>
            <w:vAlign w:val="center"/>
          </w:tcPr>
          <w:p w:rsidR="00ED51A1" w:rsidRPr="00A06AFF" w:rsidRDefault="00ED51A1" w:rsidP="004D3905">
            <w:pPr>
              <w:spacing w:line="260" w:lineRule="exact"/>
              <w:jc w:val="left"/>
              <w:rPr>
                <w:rFonts w:ascii="仿宋" w:eastAsia="仿宋" w:hAnsi="仿宋"/>
                <w:b/>
                <w:szCs w:val="21"/>
              </w:rPr>
            </w:pPr>
            <w:r w:rsidRPr="00A06AFF">
              <w:rPr>
                <w:rFonts w:ascii="仿宋" w:eastAsia="仿宋" w:hAnsi="仿宋" w:hint="eastAsia"/>
                <w:b/>
                <w:szCs w:val="21"/>
              </w:rPr>
              <w:t>普通全日制</w:t>
            </w:r>
          </w:p>
        </w:tc>
        <w:tc>
          <w:tcPr>
            <w:tcW w:w="1730" w:type="dxa"/>
            <w:vAlign w:val="center"/>
          </w:tcPr>
          <w:p w:rsidR="00ED51A1" w:rsidRPr="00A06AFF" w:rsidRDefault="00ED51A1" w:rsidP="00A06AFF">
            <w:pPr>
              <w:ind w:firstLineChars="150" w:firstLine="316"/>
              <w:rPr>
                <w:rFonts w:ascii="仿宋" w:eastAsia="仿宋" w:hAnsi="仿宋"/>
                <w:b/>
                <w:szCs w:val="21"/>
              </w:rPr>
            </w:pPr>
            <w:r w:rsidRPr="00A06AFF">
              <w:rPr>
                <w:rFonts w:ascii="仿宋" w:eastAsia="仿宋" w:hAnsi="仿宋" w:hint="eastAsia"/>
                <w:b/>
                <w:szCs w:val="21"/>
              </w:rPr>
              <w:t>结构化面试</w:t>
            </w:r>
          </w:p>
        </w:tc>
      </w:tr>
    </w:tbl>
    <w:p w:rsidR="00ED51A1" w:rsidRDefault="00ED51A1" w:rsidP="00ED51A1">
      <w:pPr>
        <w:rPr>
          <w:rFonts w:ascii="黑体" w:eastAsia="黑体" w:hAnsi="黑体"/>
          <w:sz w:val="36"/>
          <w:szCs w:val="36"/>
        </w:rPr>
        <w:sectPr w:rsidR="00ED51A1" w:rsidSect="00ED51A1">
          <w:pgSz w:w="16838" w:h="11906" w:orient="landscape"/>
          <w:pgMar w:top="1797" w:right="1440" w:bottom="1797" w:left="1440" w:header="851" w:footer="992" w:gutter="0"/>
          <w:cols w:space="720"/>
          <w:docGrid w:type="lines" w:linePitch="312"/>
        </w:sectPr>
      </w:pPr>
    </w:p>
    <w:p w:rsidR="00ED51A1" w:rsidRDefault="00ED51A1" w:rsidP="00ED51A1">
      <w:pPr>
        <w:rPr>
          <w:rFonts w:ascii="黑体" w:eastAsia="黑体" w:hAnsi="黑体"/>
          <w:sz w:val="32"/>
          <w:szCs w:val="32"/>
        </w:rPr>
      </w:pPr>
      <w:r w:rsidRPr="006A7BB7">
        <w:rPr>
          <w:rFonts w:ascii="黑体" w:eastAsia="黑体" w:hAnsi="黑体" w:hint="eastAsia"/>
          <w:sz w:val="32"/>
          <w:szCs w:val="32"/>
        </w:rPr>
        <w:lastRenderedPageBreak/>
        <w:t>附件</w:t>
      </w:r>
      <w:r>
        <w:rPr>
          <w:rFonts w:ascii="黑体" w:eastAsia="黑体" w:hAnsi="黑体" w:hint="eastAsia"/>
          <w:sz w:val="32"/>
          <w:szCs w:val="32"/>
        </w:rPr>
        <w:t>3</w:t>
      </w:r>
    </w:p>
    <w:p w:rsidR="00ED51A1" w:rsidRPr="00A63A0D" w:rsidRDefault="00ED51A1" w:rsidP="00ED51A1">
      <w:pPr>
        <w:jc w:val="center"/>
        <w:rPr>
          <w:rFonts w:ascii="黑体" w:eastAsia="黑体" w:hAnsi="黑体"/>
          <w:sz w:val="24"/>
          <w:szCs w:val="24"/>
        </w:rPr>
      </w:pPr>
      <w:r w:rsidRPr="00A63A0D">
        <w:rPr>
          <w:rFonts w:ascii="仿宋" w:eastAsia="仿宋" w:hAnsi="仿宋" w:hint="eastAsia"/>
          <w:b/>
          <w:sz w:val="24"/>
          <w:szCs w:val="24"/>
        </w:rPr>
        <w:t>四川省南充卫生学校附属医院</w:t>
      </w:r>
      <w:r w:rsidR="0084101F">
        <w:rPr>
          <w:rFonts w:ascii="仿宋" w:eastAsia="仿宋" w:hAnsi="仿宋" w:hint="eastAsia"/>
          <w:b/>
          <w:sz w:val="24"/>
          <w:szCs w:val="24"/>
        </w:rPr>
        <w:t xml:space="preserve">                                       </w:t>
      </w:r>
      <w:r w:rsidRPr="00A63A0D">
        <w:rPr>
          <w:rFonts w:ascii="仿宋" w:eastAsia="仿宋" w:hAnsi="仿宋" w:hint="eastAsia"/>
          <w:b/>
          <w:sz w:val="24"/>
          <w:szCs w:val="24"/>
        </w:rPr>
        <w:t>2</w:t>
      </w:r>
      <w:r w:rsidRPr="00A63A0D">
        <w:rPr>
          <w:rFonts w:ascii="仿宋" w:eastAsia="仿宋" w:hAnsi="仿宋"/>
          <w:b/>
          <w:sz w:val="24"/>
          <w:szCs w:val="24"/>
        </w:rPr>
        <w:t>017</w:t>
      </w:r>
      <w:r w:rsidRPr="00A63A0D">
        <w:rPr>
          <w:rFonts w:ascii="仿宋" w:eastAsia="仿宋" w:hAnsi="仿宋" w:hint="eastAsia"/>
          <w:b/>
          <w:sz w:val="24"/>
          <w:szCs w:val="24"/>
        </w:rPr>
        <w:t>年</w:t>
      </w:r>
      <w:r w:rsidR="0084101F">
        <w:rPr>
          <w:rFonts w:ascii="仿宋" w:eastAsia="仿宋" w:hAnsi="仿宋" w:hint="eastAsia"/>
          <w:b/>
          <w:sz w:val="24"/>
          <w:szCs w:val="24"/>
        </w:rPr>
        <w:t>下半年</w:t>
      </w:r>
      <w:r w:rsidRPr="00A63A0D">
        <w:rPr>
          <w:rFonts w:ascii="仿宋" w:eastAsia="仿宋" w:hAnsi="仿宋" w:hint="eastAsia"/>
          <w:b/>
          <w:sz w:val="24"/>
          <w:szCs w:val="24"/>
        </w:rPr>
        <w:t>公开考核招聘工作人员报名信息表</w:t>
      </w:r>
    </w:p>
    <w:tbl>
      <w:tblPr>
        <w:tblpPr w:leftFromText="180" w:rightFromText="180" w:vertAnchor="page" w:horzAnchor="margin" w:tblpY="27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92"/>
        <w:gridCol w:w="142"/>
        <w:gridCol w:w="142"/>
        <w:gridCol w:w="567"/>
        <w:gridCol w:w="283"/>
        <w:gridCol w:w="709"/>
        <w:gridCol w:w="736"/>
        <w:gridCol w:w="823"/>
        <w:gridCol w:w="1134"/>
        <w:gridCol w:w="142"/>
        <w:gridCol w:w="1701"/>
      </w:tblGrid>
      <w:tr w:rsidR="00ED51A1" w:rsidRPr="00CD3EC6" w:rsidTr="004D3905">
        <w:trPr>
          <w:trHeight w:val="841"/>
        </w:trPr>
        <w:tc>
          <w:tcPr>
            <w:tcW w:w="846" w:type="dxa"/>
          </w:tcPr>
          <w:p w:rsidR="00ED51A1" w:rsidRPr="00A63A0D" w:rsidRDefault="00ED51A1" w:rsidP="004D3905">
            <w:pPr>
              <w:spacing w:line="460" w:lineRule="exact"/>
              <w:rPr>
                <w:rFonts w:ascii="仿宋" w:eastAsia="仿宋" w:hAnsi="仿宋"/>
                <w:sz w:val="24"/>
                <w:szCs w:val="24"/>
              </w:rPr>
            </w:pPr>
            <w:r w:rsidRPr="00A63A0D">
              <w:rPr>
                <w:rFonts w:ascii="仿宋" w:eastAsia="仿宋" w:hAnsi="仿宋" w:hint="eastAsia"/>
                <w:sz w:val="24"/>
                <w:szCs w:val="24"/>
              </w:rPr>
              <w:t>报考单位</w:t>
            </w:r>
          </w:p>
        </w:tc>
        <w:tc>
          <w:tcPr>
            <w:tcW w:w="5670" w:type="dxa"/>
            <w:gridSpan w:val="10"/>
          </w:tcPr>
          <w:p w:rsidR="00ED51A1" w:rsidRPr="00A63A0D" w:rsidRDefault="00ED51A1" w:rsidP="004D3905">
            <w:pPr>
              <w:spacing w:line="460" w:lineRule="exact"/>
              <w:rPr>
                <w:rFonts w:ascii="仿宋" w:eastAsia="仿宋" w:hAnsi="仿宋"/>
                <w:sz w:val="24"/>
                <w:szCs w:val="24"/>
              </w:rPr>
            </w:pPr>
          </w:p>
        </w:tc>
        <w:tc>
          <w:tcPr>
            <w:tcW w:w="1701" w:type="dxa"/>
            <w:vMerge w:val="restart"/>
            <w:vAlign w:val="center"/>
          </w:tcPr>
          <w:p w:rsidR="00ED51A1" w:rsidRPr="00A63A0D" w:rsidRDefault="00ED51A1" w:rsidP="004D3905">
            <w:pPr>
              <w:spacing w:line="460" w:lineRule="exact"/>
              <w:jc w:val="center"/>
              <w:rPr>
                <w:rFonts w:ascii="仿宋" w:eastAsia="仿宋" w:hAnsi="仿宋"/>
                <w:sz w:val="24"/>
                <w:szCs w:val="24"/>
              </w:rPr>
            </w:pPr>
            <w:r w:rsidRPr="00A63A0D">
              <w:rPr>
                <w:rFonts w:ascii="仿宋" w:eastAsia="仿宋" w:hAnsi="仿宋" w:hint="eastAsia"/>
                <w:sz w:val="24"/>
                <w:szCs w:val="24"/>
              </w:rPr>
              <w:t>照片</w:t>
            </w:r>
          </w:p>
        </w:tc>
      </w:tr>
      <w:tr w:rsidR="00ED51A1" w:rsidRPr="00CD3EC6" w:rsidTr="004D3905">
        <w:trPr>
          <w:trHeight w:val="625"/>
        </w:trPr>
        <w:tc>
          <w:tcPr>
            <w:tcW w:w="846" w:type="dxa"/>
          </w:tcPr>
          <w:p w:rsidR="00ED51A1" w:rsidRPr="00A63A0D" w:rsidRDefault="00ED51A1" w:rsidP="004D3905">
            <w:pPr>
              <w:spacing w:line="460" w:lineRule="exact"/>
              <w:rPr>
                <w:rFonts w:ascii="仿宋" w:eastAsia="仿宋" w:hAnsi="仿宋"/>
                <w:sz w:val="24"/>
                <w:szCs w:val="24"/>
              </w:rPr>
            </w:pPr>
            <w:r w:rsidRPr="00A63A0D">
              <w:rPr>
                <w:rFonts w:ascii="仿宋" w:eastAsia="仿宋" w:hAnsi="仿宋" w:hint="eastAsia"/>
                <w:sz w:val="24"/>
                <w:szCs w:val="24"/>
              </w:rPr>
              <w:t>姓名</w:t>
            </w:r>
          </w:p>
        </w:tc>
        <w:tc>
          <w:tcPr>
            <w:tcW w:w="992" w:type="dxa"/>
          </w:tcPr>
          <w:p w:rsidR="00ED51A1" w:rsidRPr="00A63A0D" w:rsidRDefault="00ED51A1" w:rsidP="004D3905">
            <w:pPr>
              <w:spacing w:line="460" w:lineRule="exact"/>
              <w:rPr>
                <w:rFonts w:ascii="仿宋" w:eastAsia="仿宋" w:hAnsi="仿宋"/>
                <w:sz w:val="24"/>
                <w:szCs w:val="24"/>
              </w:rPr>
            </w:pPr>
          </w:p>
        </w:tc>
        <w:tc>
          <w:tcPr>
            <w:tcW w:w="851" w:type="dxa"/>
            <w:gridSpan w:val="3"/>
          </w:tcPr>
          <w:p w:rsidR="00ED51A1" w:rsidRPr="00A63A0D" w:rsidRDefault="00ED51A1" w:rsidP="004D3905">
            <w:pPr>
              <w:spacing w:line="460" w:lineRule="exact"/>
              <w:rPr>
                <w:rFonts w:ascii="仿宋" w:eastAsia="仿宋" w:hAnsi="仿宋"/>
                <w:sz w:val="24"/>
                <w:szCs w:val="24"/>
              </w:rPr>
            </w:pPr>
            <w:r w:rsidRPr="00A63A0D">
              <w:rPr>
                <w:rFonts w:ascii="仿宋" w:eastAsia="仿宋" w:hAnsi="仿宋" w:hint="eastAsia"/>
                <w:sz w:val="24"/>
                <w:szCs w:val="24"/>
              </w:rPr>
              <w:t>性别</w:t>
            </w:r>
          </w:p>
        </w:tc>
        <w:tc>
          <w:tcPr>
            <w:tcW w:w="992" w:type="dxa"/>
            <w:gridSpan w:val="2"/>
          </w:tcPr>
          <w:p w:rsidR="00ED51A1" w:rsidRPr="00A63A0D" w:rsidRDefault="00ED51A1" w:rsidP="004D3905">
            <w:pPr>
              <w:spacing w:line="460" w:lineRule="exact"/>
              <w:rPr>
                <w:rFonts w:ascii="仿宋" w:eastAsia="仿宋" w:hAnsi="仿宋"/>
                <w:sz w:val="24"/>
                <w:szCs w:val="24"/>
              </w:rPr>
            </w:pPr>
          </w:p>
        </w:tc>
        <w:tc>
          <w:tcPr>
            <w:tcW w:w="1559" w:type="dxa"/>
            <w:gridSpan w:val="2"/>
          </w:tcPr>
          <w:p w:rsidR="00ED51A1" w:rsidRPr="00A63A0D" w:rsidRDefault="00ED51A1" w:rsidP="004D3905">
            <w:pPr>
              <w:spacing w:line="460" w:lineRule="exact"/>
              <w:rPr>
                <w:rFonts w:ascii="仿宋" w:eastAsia="仿宋" w:hAnsi="仿宋"/>
                <w:sz w:val="24"/>
                <w:szCs w:val="24"/>
              </w:rPr>
            </w:pPr>
            <w:r w:rsidRPr="00A63A0D">
              <w:rPr>
                <w:rFonts w:ascii="仿宋" w:eastAsia="仿宋" w:hAnsi="仿宋" w:hint="eastAsia"/>
                <w:sz w:val="24"/>
                <w:szCs w:val="24"/>
              </w:rPr>
              <w:t>出生年月</w:t>
            </w:r>
          </w:p>
        </w:tc>
        <w:tc>
          <w:tcPr>
            <w:tcW w:w="1276" w:type="dxa"/>
            <w:gridSpan w:val="2"/>
          </w:tcPr>
          <w:p w:rsidR="00ED51A1" w:rsidRPr="00A63A0D" w:rsidRDefault="00ED51A1" w:rsidP="004D3905">
            <w:pPr>
              <w:spacing w:line="460" w:lineRule="exact"/>
              <w:rPr>
                <w:rFonts w:ascii="仿宋" w:eastAsia="仿宋" w:hAnsi="仿宋"/>
                <w:sz w:val="24"/>
                <w:szCs w:val="24"/>
              </w:rPr>
            </w:pPr>
          </w:p>
        </w:tc>
        <w:tc>
          <w:tcPr>
            <w:tcW w:w="1701" w:type="dxa"/>
            <w:vMerge/>
          </w:tcPr>
          <w:p w:rsidR="00ED51A1" w:rsidRPr="00A63A0D" w:rsidRDefault="00ED51A1" w:rsidP="004D3905">
            <w:pPr>
              <w:spacing w:line="460" w:lineRule="exact"/>
              <w:rPr>
                <w:rFonts w:ascii="仿宋" w:eastAsia="仿宋" w:hAnsi="仿宋"/>
                <w:sz w:val="24"/>
                <w:szCs w:val="24"/>
              </w:rPr>
            </w:pPr>
          </w:p>
        </w:tc>
      </w:tr>
      <w:tr w:rsidR="00ED51A1" w:rsidRPr="00CD3EC6" w:rsidTr="004D3905">
        <w:trPr>
          <w:trHeight w:val="563"/>
        </w:trPr>
        <w:tc>
          <w:tcPr>
            <w:tcW w:w="846" w:type="dxa"/>
          </w:tcPr>
          <w:p w:rsidR="00ED51A1" w:rsidRPr="00A63A0D" w:rsidRDefault="00ED51A1" w:rsidP="004D3905">
            <w:pPr>
              <w:spacing w:line="460" w:lineRule="exact"/>
              <w:rPr>
                <w:rFonts w:ascii="仿宋" w:eastAsia="仿宋" w:hAnsi="仿宋"/>
                <w:sz w:val="24"/>
                <w:szCs w:val="24"/>
              </w:rPr>
            </w:pPr>
            <w:r w:rsidRPr="00A63A0D">
              <w:rPr>
                <w:rFonts w:ascii="仿宋" w:eastAsia="仿宋" w:hAnsi="仿宋" w:hint="eastAsia"/>
                <w:sz w:val="24"/>
                <w:szCs w:val="24"/>
              </w:rPr>
              <w:t>籍贯</w:t>
            </w:r>
          </w:p>
        </w:tc>
        <w:tc>
          <w:tcPr>
            <w:tcW w:w="992" w:type="dxa"/>
          </w:tcPr>
          <w:p w:rsidR="00ED51A1" w:rsidRPr="00A63A0D" w:rsidRDefault="00ED51A1" w:rsidP="004D3905">
            <w:pPr>
              <w:spacing w:line="460" w:lineRule="exact"/>
              <w:rPr>
                <w:rFonts w:ascii="仿宋" w:eastAsia="仿宋" w:hAnsi="仿宋"/>
                <w:sz w:val="24"/>
                <w:szCs w:val="24"/>
              </w:rPr>
            </w:pPr>
          </w:p>
        </w:tc>
        <w:tc>
          <w:tcPr>
            <w:tcW w:w="851" w:type="dxa"/>
            <w:gridSpan w:val="3"/>
          </w:tcPr>
          <w:p w:rsidR="00ED51A1" w:rsidRPr="00A63A0D" w:rsidRDefault="00ED51A1" w:rsidP="004D3905">
            <w:pPr>
              <w:spacing w:line="460" w:lineRule="exact"/>
              <w:rPr>
                <w:rFonts w:ascii="仿宋" w:eastAsia="仿宋" w:hAnsi="仿宋"/>
                <w:sz w:val="24"/>
                <w:szCs w:val="24"/>
              </w:rPr>
            </w:pPr>
            <w:r w:rsidRPr="00A63A0D">
              <w:rPr>
                <w:rFonts w:ascii="仿宋" w:eastAsia="仿宋" w:hAnsi="仿宋" w:hint="eastAsia"/>
                <w:sz w:val="24"/>
                <w:szCs w:val="24"/>
              </w:rPr>
              <w:t>民族</w:t>
            </w:r>
          </w:p>
        </w:tc>
        <w:tc>
          <w:tcPr>
            <w:tcW w:w="992" w:type="dxa"/>
            <w:gridSpan w:val="2"/>
          </w:tcPr>
          <w:p w:rsidR="00ED51A1" w:rsidRPr="00A63A0D" w:rsidRDefault="00ED51A1" w:rsidP="004D3905">
            <w:pPr>
              <w:spacing w:line="460" w:lineRule="exact"/>
              <w:rPr>
                <w:rFonts w:ascii="仿宋" w:eastAsia="仿宋" w:hAnsi="仿宋"/>
                <w:sz w:val="24"/>
                <w:szCs w:val="24"/>
              </w:rPr>
            </w:pPr>
          </w:p>
        </w:tc>
        <w:tc>
          <w:tcPr>
            <w:tcW w:w="1559" w:type="dxa"/>
            <w:gridSpan w:val="2"/>
          </w:tcPr>
          <w:p w:rsidR="00ED51A1" w:rsidRPr="00A63A0D" w:rsidRDefault="00ED51A1" w:rsidP="004D3905">
            <w:pPr>
              <w:spacing w:line="460" w:lineRule="exact"/>
              <w:rPr>
                <w:rFonts w:ascii="仿宋" w:eastAsia="仿宋" w:hAnsi="仿宋"/>
                <w:sz w:val="24"/>
                <w:szCs w:val="24"/>
              </w:rPr>
            </w:pPr>
            <w:r w:rsidRPr="00A63A0D">
              <w:rPr>
                <w:rFonts w:ascii="仿宋" w:eastAsia="仿宋" w:hAnsi="仿宋" w:hint="eastAsia"/>
                <w:sz w:val="24"/>
                <w:szCs w:val="24"/>
              </w:rPr>
              <w:t>政治面貌</w:t>
            </w:r>
          </w:p>
        </w:tc>
        <w:tc>
          <w:tcPr>
            <w:tcW w:w="1276" w:type="dxa"/>
            <w:gridSpan w:val="2"/>
          </w:tcPr>
          <w:p w:rsidR="00ED51A1" w:rsidRPr="00A63A0D" w:rsidRDefault="00ED51A1" w:rsidP="004D3905">
            <w:pPr>
              <w:spacing w:line="460" w:lineRule="exact"/>
              <w:rPr>
                <w:rFonts w:ascii="仿宋" w:eastAsia="仿宋" w:hAnsi="仿宋"/>
                <w:sz w:val="24"/>
                <w:szCs w:val="24"/>
              </w:rPr>
            </w:pPr>
          </w:p>
        </w:tc>
        <w:tc>
          <w:tcPr>
            <w:tcW w:w="1701" w:type="dxa"/>
            <w:vMerge/>
          </w:tcPr>
          <w:p w:rsidR="00ED51A1" w:rsidRPr="00A63A0D" w:rsidRDefault="00ED51A1" w:rsidP="004D3905">
            <w:pPr>
              <w:spacing w:line="460" w:lineRule="exact"/>
              <w:rPr>
                <w:rFonts w:ascii="仿宋" w:eastAsia="仿宋" w:hAnsi="仿宋"/>
                <w:sz w:val="24"/>
                <w:szCs w:val="24"/>
              </w:rPr>
            </w:pPr>
          </w:p>
        </w:tc>
      </w:tr>
      <w:tr w:rsidR="00ED51A1" w:rsidRPr="00CD3EC6" w:rsidTr="004D3905">
        <w:tc>
          <w:tcPr>
            <w:tcW w:w="846" w:type="dxa"/>
          </w:tcPr>
          <w:p w:rsidR="00ED51A1" w:rsidRPr="00A63A0D" w:rsidRDefault="00ED51A1" w:rsidP="004D3905">
            <w:pPr>
              <w:spacing w:line="460" w:lineRule="exact"/>
              <w:rPr>
                <w:rFonts w:ascii="仿宋" w:eastAsia="仿宋" w:hAnsi="仿宋"/>
                <w:sz w:val="24"/>
                <w:szCs w:val="24"/>
              </w:rPr>
            </w:pPr>
            <w:r w:rsidRPr="00A63A0D">
              <w:rPr>
                <w:rFonts w:ascii="仿宋" w:eastAsia="仿宋" w:hAnsi="仿宋" w:hint="eastAsia"/>
                <w:sz w:val="24"/>
                <w:szCs w:val="24"/>
              </w:rPr>
              <w:t>毕业院校</w:t>
            </w:r>
          </w:p>
        </w:tc>
        <w:tc>
          <w:tcPr>
            <w:tcW w:w="2835" w:type="dxa"/>
            <w:gridSpan w:val="6"/>
          </w:tcPr>
          <w:p w:rsidR="00ED51A1" w:rsidRPr="00A63A0D" w:rsidRDefault="00ED51A1" w:rsidP="004D3905">
            <w:pPr>
              <w:spacing w:line="460" w:lineRule="exact"/>
              <w:rPr>
                <w:rFonts w:ascii="仿宋" w:eastAsia="仿宋" w:hAnsi="仿宋"/>
                <w:sz w:val="24"/>
                <w:szCs w:val="24"/>
              </w:rPr>
            </w:pPr>
          </w:p>
        </w:tc>
        <w:tc>
          <w:tcPr>
            <w:tcW w:w="1559" w:type="dxa"/>
            <w:gridSpan w:val="2"/>
            <w:vAlign w:val="center"/>
          </w:tcPr>
          <w:p w:rsidR="00ED51A1" w:rsidRPr="00A63A0D" w:rsidRDefault="00ED51A1" w:rsidP="004D3905">
            <w:pPr>
              <w:spacing w:line="460" w:lineRule="exact"/>
              <w:rPr>
                <w:rFonts w:ascii="仿宋" w:eastAsia="仿宋" w:hAnsi="仿宋"/>
                <w:sz w:val="24"/>
                <w:szCs w:val="24"/>
              </w:rPr>
            </w:pPr>
            <w:r w:rsidRPr="00A63A0D">
              <w:rPr>
                <w:rFonts w:ascii="仿宋" w:eastAsia="仿宋" w:hAnsi="仿宋" w:hint="eastAsia"/>
                <w:sz w:val="24"/>
                <w:szCs w:val="24"/>
              </w:rPr>
              <w:t>毕业时间</w:t>
            </w:r>
          </w:p>
        </w:tc>
        <w:tc>
          <w:tcPr>
            <w:tcW w:w="1276" w:type="dxa"/>
            <w:gridSpan w:val="2"/>
          </w:tcPr>
          <w:p w:rsidR="00ED51A1" w:rsidRPr="00A63A0D" w:rsidRDefault="00ED51A1" w:rsidP="004D3905">
            <w:pPr>
              <w:spacing w:line="460" w:lineRule="exact"/>
              <w:rPr>
                <w:rFonts w:ascii="仿宋" w:eastAsia="仿宋" w:hAnsi="仿宋"/>
                <w:sz w:val="24"/>
                <w:szCs w:val="24"/>
              </w:rPr>
            </w:pPr>
          </w:p>
        </w:tc>
        <w:tc>
          <w:tcPr>
            <w:tcW w:w="1701" w:type="dxa"/>
            <w:vMerge/>
          </w:tcPr>
          <w:p w:rsidR="00ED51A1" w:rsidRPr="00A63A0D" w:rsidRDefault="00ED51A1" w:rsidP="004D3905">
            <w:pPr>
              <w:spacing w:line="460" w:lineRule="exact"/>
              <w:rPr>
                <w:rFonts w:ascii="仿宋" w:eastAsia="仿宋" w:hAnsi="仿宋"/>
                <w:sz w:val="24"/>
                <w:szCs w:val="24"/>
              </w:rPr>
            </w:pPr>
          </w:p>
        </w:tc>
      </w:tr>
      <w:tr w:rsidR="00ED51A1" w:rsidRPr="00CD3EC6" w:rsidTr="004D3905">
        <w:trPr>
          <w:trHeight w:val="580"/>
        </w:trPr>
        <w:tc>
          <w:tcPr>
            <w:tcW w:w="846" w:type="dxa"/>
          </w:tcPr>
          <w:p w:rsidR="00ED51A1" w:rsidRPr="00A63A0D" w:rsidRDefault="00ED51A1" w:rsidP="004D3905">
            <w:pPr>
              <w:spacing w:line="460" w:lineRule="exact"/>
              <w:rPr>
                <w:rFonts w:ascii="仿宋" w:eastAsia="仿宋" w:hAnsi="仿宋"/>
                <w:sz w:val="24"/>
                <w:szCs w:val="24"/>
              </w:rPr>
            </w:pPr>
            <w:r w:rsidRPr="00A63A0D">
              <w:rPr>
                <w:rFonts w:ascii="仿宋" w:eastAsia="仿宋" w:hAnsi="仿宋" w:hint="eastAsia"/>
                <w:sz w:val="24"/>
                <w:szCs w:val="24"/>
              </w:rPr>
              <w:t>学历</w:t>
            </w:r>
          </w:p>
        </w:tc>
        <w:tc>
          <w:tcPr>
            <w:tcW w:w="1276" w:type="dxa"/>
            <w:gridSpan w:val="3"/>
          </w:tcPr>
          <w:p w:rsidR="00ED51A1" w:rsidRPr="00A63A0D" w:rsidRDefault="00ED51A1" w:rsidP="004D3905">
            <w:pPr>
              <w:spacing w:line="460" w:lineRule="exact"/>
              <w:rPr>
                <w:rFonts w:ascii="仿宋" w:eastAsia="仿宋" w:hAnsi="仿宋"/>
                <w:sz w:val="24"/>
                <w:szCs w:val="24"/>
              </w:rPr>
            </w:pPr>
          </w:p>
        </w:tc>
        <w:tc>
          <w:tcPr>
            <w:tcW w:w="850" w:type="dxa"/>
            <w:gridSpan w:val="2"/>
          </w:tcPr>
          <w:p w:rsidR="00ED51A1" w:rsidRPr="00A63A0D" w:rsidRDefault="00ED51A1" w:rsidP="004D3905">
            <w:pPr>
              <w:spacing w:line="460" w:lineRule="exact"/>
              <w:rPr>
                <w:rFonts w:ascii="仿宋" w:eastAsia="仿宋" w:hAnsi="仿宋"/>
                <w:sz w:val="24"/>
                <w:szCs w:val="24"/>
              </w:rPr>
            </w:pPr>
            <w:r w:rsidRPr="00A63A0D">
              <w:rPr>
                <w:rFonts w:ascii="仿宋" w:eastAsia="仿宋" w:hAnsi="仿宋" w:hint="eastAsia"/>
                <w:sz w:val="24"/>
                <w:szCs w:val="24"/>
              </w:rPr>
              <w:t>学位</w:t>
            </w:r>
          </w:p>
        </w:tc>
        <w:tc>
          <w:tcPr>
            <w:tcW w:w="1445" w:type="dxa"/>
            <w:gridSpan w:val="2"/>
          </w:tcPr>
          <w:p w:rsidR="00ED51A1" w:rsidRPr="00A63A0D" w:rsidRDefault="00ED51A1" w:rsidP="004D3905">
            <w:pPr>
              <w:spacing w:line="460" w:lineRule="exact"/>
              <w:rPr>
                <w:rFonts w:ascii="仿宋" w:eastAsia="仿宋" w:hAnsi="仿宋"/>
                <w:sz w:val="24"/>
                <w:szCs w:val="24"/>
              </w:rPr>
            </w:pPr>
          </w:p>
        </w:tc>
        <w:tc>
          <w:tcPr>
            <w:tcW w:w="823" w:type="dxa"/>
          </w:tcPr>
          <w:p w:rsidR="00ED51A1" w:rsidRPr="00A63A0D" w:rsidRDefault="00ED51A1" w:rsidP="004D3905">
            <w:pPr>
              <w:spacing w:line="460" w:lineRule="exact"/>
              <w:rPr>
                <w:rFonts w:ascii="仿宋" w:eastAsia="仿宋" w:hAnsi="仿宋"/>
                <w:sz w:val="24"/>
                <w:szCs w:val="24"/>
              </w:rPr>
            </w:pPr>
            <w:r w:rsidRPr="00A63A0D">
              <w:rPr>
                <w:rFonts w:ascii="仿宋" w:eastAsia="仿宋" w:hAnsi="仿宋" w:hint="eastAsia"/>
                <w:sz w:val="24"/>
                <w:szCs w:val="24"/>
              </w:rPr>
              <w:t>专业</w:t>
            </w:r>
          </w:p>
        </w:tc>
        <w:tc>
          <w:tcPr>
            <w:tcW w:w="2977" w:type="dxa"/>
            <w:gridSpan w:val="3"/>
          </w:tcPr>
          <w:p w:rsidR="00ED51A1" w:rsidRPr="00A63A0D" w:rsidRDefault="00ED51A1" w:rsidP="004D3905">
            <w:pPr>
              <w:spacing w:line="460" w:lineRule="exact"/>
              <w:rPr>
                <w:rFonts w:ascii="仿宋" w:eastAsia="仿宋" w:hAnsi="仿宋"/>
                <w:sz w:val="24"/>
                <w:szCs w:val="24"/>
              </w:rPr>
            </w:pPr>
          </w:p>
        </w:tc>
      </w:tr>
      <w:tr w:rsidR="00ED51A1" w:rsidRPr="00CD3EC6" w:rsidTr="004D3905">
        <w:tc>
          <w:tcPr>
            <w:tcW w:w="1838" w:type="dxa"/>
            <w:gridSpan w:val="2"/>
            <w:vAlign w:val="center"/>
          </w:tcPr>
          <w:p w:rsidR="00ED51A1" w:rsidRPr="00A63A0D" w:rsidRDefault="00ED51A1" w:rsidP="004D3905">
            <w:pPr>
              <w:spacing w:line="460" w:lineRule="exact"/>
              <w:rPr>
                <w:rFonts w:ascii="仿宋" w:eastAsia="仿宋" w:hAnsi="仿宋"/>
                <w:sz w:val="24"/>
                <w:szCs w:val="24"/>
              </w:rPr>
            </w:pPr>
            <w:r w:rsidRPr="00A63A0D">
              <w:rPr>
                <w:rFonts w:ascii="仿宋" w:eastAsia="仿宋" w:hAnsi="仿宋" w:hint="eastAsia"/>
                <w:sz w:val="24"/>
                <w:szCs w:val="24"/>
              </w:rPr>
              <w:t>身份证号码</w:t>
            </w:r>
          </w:p>
        </w:tc>
        <w:tc>
          <w:tcPr>
            <w:tcW w:w="2579" w:type="dxa"/>
            <w:gridSpan w:val="6"/>
            <w:vAlign w:val="center"/>
          </w:tcPr>
          <w:p w:rsidR="00ED51A1" w:rsidRPr="00A63A0D" w:rsidRDefault="00ED51A1" w:rsidP="004D3905">
            <w:pPr>
              <w:spacing w:line="460" w:lineRule="exact"/>
              <w:rPr>
                <w:rFonts w:ascii="仿宋" w:eastAsia="仿宋" w:hAnsi="仿宋"/>
                <w:sz w:val="24"/>
                <w:szCs w:val="24"/>
              </w:rPr>
            </w:pPr>
          </w:p>
        </w:tc>
        <w:tc>
          <w:tcPr>
            <w:tcW w:w="823" w:type="dxa"/>
            <w:vAlign w:val="center"/>
          </w:tcPr>
          <w:p w:rsidR="00ED51A1" w:rsidRPr="00A63A0D" w:rsidRDefault="00ED51A1" w:rsidP="004D3905">
            <w:pPr>
              <w:spacing w:line="460" w:lineRule="exact"/>
              <w:rPr>
                <w:rFonts w:ascii="仿宋" w:eastAsia="仿宋" w:hAnsi="仿宋"/>
                <w:sz w:val="24"/>
                <w:szCs w:val="24"/>
              </w:rPr>
            </w:pPr>
            <w:r w:rsidRPr="00A63A0D">
              <w:rPr>
                <w:rFonts w:ascii="仿宋" w:eastAsia="仿宋" w:hAnsi="仿宋" w:hint="eastAsia"/>
                <w:sz w:val="24"/>
                <w:szCs w:val="24"/>
              </w:rPr>
              <w:t>联系电话</w:t>
            </w:r>
          </w:p>
        </w:tc>
        <w:tc>
          <w:tcPr>
            <w:tcW w:w="2977" w:type="dxa"/>
            <w:gridSpan w:val="3"/>
            <w:vAlign w:val="center"/>
          </w:tcPr>
          <w:p w:rsidR="00ED51A1" w:rsidRPr="00A63A0D" w:rsidRDefault="00ED51A1" w:rsidP="004D3905">
            <w:pPr>
              <w:spacing w:line="460" w:lineRule="exact"/>
              <w:rPr>
                <w:rFonts w:ascii="仿宋" w:eastAsia="仿宋" w:hAnsi="仿宋"/>
                <w:sz w:val="24"/>
                <w:szCs w:val="24"/>
              </w:rPr>
            </w:pPr>
          </w:p>
        </w:tc>
      </w:tr>
      <w:tr w:rsidR="00ED51A1" w:rsidRPr="00CD3EC6" w:rsidTr="004D3905">
        <w:tc>
          <w:tcPr>
            <w:tcW w:w="1980" w:type="dxa"/>
            <w:gridSpan w:val="3"/>
            <w:vAlign w:val="center"/>
          </w:tcPr>
          <w:p w:rsidR="00ED51A1" w:rsidRPr="00A63A0D" w:rsidRDefault="00ED51A1" w:rsidP="004D3905">
            <w:pPr>
              <w:spacing w:line="460" w:lineRule="exact"/>
              <w:rPr>
                <w:rFonts w:ascii="仿宋" w:eastAsia="仿宋" w:hAnsi="仿宋"/>
                <w:sz w:val="24"/>
                <w:szCs w:val="24"/>
              </w:rPr>
            </w:pPr>
            <w:r w:rsidRPr="00A63A0D">
              <w:rPr>
                <w:rFonts w:ascii="仿宋" w:eastAsia="仿宋" w:hAnsi="仿宋" w:hint="eastAsia"/>
                <w:sz w:val="24"/>
                <w:szCs w:val="24"/>
              </w:rPr>
              <w:t>现职称及职务</w:t>
            </w:r>
          </w:p>
        </w:tc>
        <w:tc>
          <w:tcPr>
            <w:tcW w:w="2437" w:type="dxa"/>
            <w:gridSpan w:val="5"/>
            <w:vAlign w:val="center"/>
          </w:tcPr>
          <w:p w:rsidR="00ED51A1" w:rsidRPr="00A63A0D" w:rsidRDefault="00ED51A1" w:rsidP="004D3905">
            <w:pPr>
              <w:spacing w:line="460" w:lineRule="exact"/>
              <w:rPr>
                <w:rFonts w:ascii="仿宋" w:eastAsia="仿宋" w:hAnsi="仿宋"/>
                <w:sz w:val="24"/>
                <w:szCs w:val="24"/>
              </w:rPr>
            </w:pPr>
          </w:p>
        </w:tc>
        <w:tc>
          <w:tcPr>
            <w:tcW w:w="1957" w:type="dxa"/>
            <w:gridSpan w:val="2"/>
            <w:vAlign w:val="center"/>
          </w:tcPr>
          <w:p w:rsidR="00ED51A1" w:rsidRPr="00A63A0D" w:rsidRDefault="00ED51A1" w:rsidP="004D3905">
            <w:pPr>
              <w:spacing w:line="460" w:lineRule="exact"/>
              <w:rPr>
                <w:rFonts w:ascii="仿宋" w:eastAsia="仿宋" w:hAnsi="仿宋"/>
                <w:sz w:val="24"/>
                <w:szCs w:val="24"/>
              </w:rPr>
            </w:pPr>
            <w:r w:rsidRPr="00A63A0D">
              <w:rPr>
                <w:rFonts w:ascii="仿宋" w:eastAsia="仿宋" w:hAnsi="仿宋" w:hint="eastAsia"/>
                <w:sz w:val="24"/>
                <w:szCs w:val="24"/>
              </w:rPr>
              <w:t>取得职称资格证时间</w:t>
            </w:r>
          </w:p>
        </w:tc>
        <w:tc>
          <w:tcPr>
            <w:tcW w:w="1843" w:type="dxa"/>
            <w:gridSpan w:val="2"/>
            <w:vAlign w:val="center"/>
          </w:tcPr>
          <w:p w:rsidR="00ED51A1" w:rsidRPr="00A63A0D" w:rsidRDefault="00ED51A1" w:rsidP="004D3905">
            <w:pPr>
              <w:spacing w:line="460" w:lineRule="exact"/>
              <w:rPr>
                <w:rFonts w:ascii="仿宋" w:eastAsia="仿宋" w:hAnsi="仿宋"/>
                <w:sz w:val="24"/>
                <w:szCs w:val="24"/>
              </w:rPr>
            </w:pPr>
          </w:p>
        </w:tc>
      </w:tr>
      <w:tr w:rsidR="00ED51A1" w:rsidRPr="00CD3EC6" w:rsidTr="004D3905">
        <w:trPr>
          <w:trHeight w:val="2513"/>
        </w:trPr>
        <w:tc>
          <w:tcPr>
            <w:tcW w:w="846" w:type="dxa"/>
            <w:vAlign w:val="center"/>
          </w:tcPr>
          <w:p w:rsidR="00ED51A1" w:rsidRPr="00A63A0D" w:rsidRDefault="00ED51A1" w:rsidP="004D3905">
            <w:pPr>
              <w:spacing w:line="460" w:lineRule="exact"/>
              <w:jc w:val="center"/>
              <w:rPr>
                <w:rFonts w:ascii="仿宋" w:eastAsia="仿宋" w:hAnsi="仿宋"/>
                <w:sz w:val="24"/>
                <w:szCs w:val="24"/>
              </w:rPr>
            </w:pPr>
            <w:r w:rsidRPr="00A63A0D">
              <w:rPr>
                <w:rFonts w:ascii="仿宋" w:eastAsia="仿宋" w:hAnsi="仿宋" w:hint="eastAsia"/>
                <w:sz w:val="24"/>
                <w:szCs w:val="24"/>
              </w:rPr>
              <w:t>学习和工作经历</w:t>
            </w:r>
          </w:p>
        </w:tc>
        <w:tc>
          <w:tcPr>
            <w:tcW w:w="7371" w:type="dxa"/>
            <w:gridSpan w:val="11"/>
          </w:tcPr>
          <w:p w:rsidR="00ED51A1" w:rsidRPr="00A63A0D" w:rsidRDefault="00ED51A1" w:rsidP="004D3905">
            <w:pPr>
              <w:spacing w:line="460" w:lineRule="exact"/>
              <w:rPr>
                <w:rFonts w:ascii="仿宋" w:eastAsia="仿宋" w:hAnsi="仿宋"/>
                <w:sz w:val="24"/>
                <w:szCs w:val="24"/>
              </w:rPr>
            </w:pPr>
          </w:p>
        </w:tc>
      </w:tr>
      <w:tr w:rsidR="00ED51A1" w:rsidRPr="00CD3EC6" w:rsidTr="004D3905">
        <w:tc>
          <w:tcPr>
            <w:tcW w:w="846" w:type="dxa"/>
            <w:vAlign w:val="center"/>
          </w:tcPr>
          <w:p w:rsidR="00ED51A1" w:rsidRPr="00A63A0D" w:rsidRDefault="00ED51A1" w:rsidP="004D3905">
            <w:pPr>
              <w:spacing w:line="460" w:lineRule="exact"/>
              <w:jc w:val="center"/>
              <w:rPr>
                <w:rFonts w:ascii="仿宋" w:eastAsia="仿宋" w:hAnsi="仿宋"/>
                <w:sz w:val="24"/>
                <w:szCs w:val="24"/>
              </w:rPr>
            </w:pPr>
            <w:r w:rsidRPr="00A63A0D">
              <w:rPr>
                <w:rFonts w:ascii="仿宋" w:eastAsia="仿宋" w:hAnsi="仿宋" w:hint="eastAsia"/>
                <w:sz w:val="24"/>
                <w:szCs w:val="24"/>
              </w:rPr>
              <w:t>本人承诺</w:t>
            </w:r>
          </w:p>
        </w:tc>
        <w:tc>
          <w:tcPr>
            <w:tcW w:w="7371" w:type="dxa"/>
            <w:gridSpan w:val="11"/>
          </w:tcPr>
          <w:p w:rsidR="00ED51A1" w:rsidRPr="00A63A0D" w:rsidRDefault="00ED51A1" w:rsidP="004D3905">
            <w:pPr>
              <w:pStyle w:val="a3"/>
              <w:spacing w:before="0" w:beforeAutospacing="0" w:after="0" w:afterAutospacing="0" w:line="460" w:lineRule="exact"/>
              <w:rPr>
                <w:rFonts w:ascii="仿宋" w:eastAsia="仿宋" w:hAnsi="仿宋" w:cs="Times New Roman"/>
                <w:kern w:val="2"/>
              </w:rPr>
            </w:pPr>
            <w:r w:rsidRPr="00A63A0D">
              <w:rPr>
                <w:rFonts w:ascii="仿宋" w:eastAsia="仿宋" w:hAnsi="仿宋" w:cs="Times New Roman" w:hint="eastAsia"/>
                <w:kern w:val="2"/>
              </w:rPr>
              <w:t>上述填写内容及报名附带材料真实完整。如有不实，责任自负。</w:t>
            </w:r>
          </w:p>
          <w:p w:rsidR="00ED51A1" w:rsidRPr="00A63A0D" w:rsidRDefault="00ED51A1" w:rsidP="004D3905">
            <w:pPr>
              <w:pStyle w:val="a3"/>
              <w:spacing w:before="0" w:beforeAutospacing="0" w:after="0" w:afterAutospacing="0" w:line="460" w:lineRule="exact"/>
              <w:rPr>
                <w:rFonts w:ascii="仿宋" w:eastAsia="仿宋" w:hAnsi="仿宋" w:cs="Times New Roman"/>
                <w:kern w:val="2"/>
              </w:rPr>
            </w:pPr>
            <w:r w:rsidRPr="00A63A0D">
              <w:rPr>
                <w:rFonts w:ascii="Calibri" w:eastAsia="仿宋" w:hAnsi="Calibri" w:cs="Calibri"/>
                <w:kern w:val="2"/>
              </w:rPr>
              <w:t> </w:t>
            </w:r>
            <w:r w:rsidRPr="00A63A0D">
              <w:rPr>
                <w:rFonts w:ascii="Calibri" w:eastAsia="仿宋" w:hAnsi="Calibri" w:cs="Calibri" w:hint="eastAsia"/>
                <w:kern w:val="2"/>
              </w:rPr>
              <w:t xml:space="preserve">                       </w:t>
            </w:r>
            <w:r w:rsidRPr="00A63A0D">
              <w:rPr>
                <w:rFonts w:ascii="仿宋" w:eastAsia="仿宋" w:hAnsi="仿宋" w:cs="Times New Roman" w:hint="eastAsia"/>
                <w:kern w:val="2"/>
              </w:rPr>
              <w:t>申请人（签</w:t>
            </w:r>
            <w:r w:rsidRPr="00A63A0D">
              <w:rPr>
                <w:rFonts w:ascii="Calibri" w:eastAsia="仿宋" w:hAnsi="Calibri" w:cs="Calibri"/>
                <w:kern w:val="2"/>
              </w:rPr>
              <w:t> </w:t>
            </w:r>
            <w:r w:rsidRPr="00A63A0D">
              <w:rPr>
                <w:rFonts w:ascii="仿宋" w:eastAsia="仿宋" w:hAnsi="仿宋" w:cs="Times New Roman" w:hint="eastAsia"/>
                <w:kern w:val="2"/>
              </w:rPr>
              <w:t>名）：</w:t>
            </w:r>
            <w:r w:rsidRPr="00A63A0D">
              <w:rPr>
                <w:rFonts w:ascii="Calibri" w:eastAsia="仿宋" w:hAnsi="Calibri" w:cs="Calibri"/>
                <w:kern w:val="2"/>
              </w:rPr>
              <w:t> </w:t>
            </w:r>
          </w:p>
          <w:p w:rsidR="00ED51A1" w:rsidRPr="00A63A0D" w:rsidRDefault="00ED51A1" w:rsidP="00A63A0D">
            <w:pPr>
              <w:pStyle w:val="a3"/>
              <w:spacing w:before="0" w:beforeAutospacing="0" w:after="0" w:afterAutospacing="0" w:line="460" w:lineRule="exact"/>
              <w:ind w:right="560" w:firstLineChars="1300" w:firstLine="3120"/>
              <w:rPr>
                <w:rFonts w:ascii="微软雅黑" w:eastAsia="微软雅黑" w:hAnsi="微软雅黑"/>
                <w:color w:val="000000"/>
              </w:rPr>
            </w:pPr>
            <w:r w:rsidRPr="00A63A0D">
              <w:rPr>
                <w:rFonts w:ascii="仿宋" w:eastAsia="仿宋" w:hAnsi="仿宋" w:cs="Times New Roman" w:hint="eastAsia"/>
                <w:kern w:val="2"/>
              </w:rPr>
              <w:t xml:space="preserve">年 </w:t>
            </w:r>
            <w:r w:rsidRPr="00A63A0D">
              <w:rPr>
                <w:rFonts w:ascii="Calibri" w:eastAsia="仿宋" w:hAnsi="Calibri" w:cs="Calibri"/>
                <w:kern w:val="2"/>
              </w:rPr>
              <w:t> </w:t>
            </w:r>
            <w:r w:rsidRPr="00A63A0D">
              <w:rPr>
                <w:rFonts w:ascii="仿宋" w:eastAsia="仿宋" w:hAnsi="仿宋" w:cs="Times New Roman" w:hint="eastAsia"/>
                <w:kern w:val="2"/>
              </w:rPr>
              <w:t xml:space="preserve"> 月 </w:t>
            </w:r>
            <w:r w:rsidRPr="00A63A0D">
              <w:rPr>
                <w:rFonts w:ascii="Calibri" w:eastAsia="仿宋" w:hAnsi="Calibri" w:cs="Calibri"/>
                <w:kern w:val="2"/>
              </w:rPr>
              <w:t> </w:t>
            </w:r>
            <w:r w:rsidRPr="00A63A0D">
              <w:rPr>
                <w:rFonts w:ascii="仿宋" w:eastAsia="仿宋" w:hAnsi="仿宋" w:cs="Times New Roman" w:hint="eastAsia"/>
                <w:kern w:val="2"/>
              </w:rPr>
              <w:t xml:space="preserve"> 日</w:t>
            </w:r>
          </w:p>
        </w:tc>
      </w:tr>
      <w:tr w:rsidR="00ED51A1" w:rsidRPr="00CD3EC6" w:rsidTr="004D3905">
        <w:trPr>
          <w:trHeight w:val="1302"/>
        </w:trPr>
        <w:tc>
          <w:tcPr>
            <w:tcW w:w="846" w:type="dxa"/>
            <w:vAlign w:val="center"/>
          </w:tcPr>
          <w:p w:rsidR="00ED51A1" w:rsidRPr="00A63A0D" w:rsidRDefault="00ED51A1" w:rsidP="004D3905">
            <w:pPr>
              <w:spacing w:line="460" w:lineRule="exact"/>
              <w:jc w:val="center"/>
              <w:rPr>
                <w:rFonts w:ascii="仿宋" w:eastAsia="仿宋" w:hAnsi="仿宋"/>
                <w:sz w:val="24"/>
                <w:szCs w:val="24"/>
              </w:rPr>
            </w:pPr>
            <w:r w:rsidRPr="00A63A0D">
              <w:rPr>
                <w:rFonts w:ascii="仿宋" w:eastAsia="仿宋" w:hAnsi="仿宋" w:hint="eastAsia"/>
                <w:sz w:val="24"/>
                <w:szCs w:val="24"/>
              </w:rPr>
              <w:t>审核意见</w:t>
            </w:r>
          </w:p>
        </w:tc>
        <w:tc>
          <w:tcPr>
            <w:tcW w:w="7371" w:type="dxa"/>
            <w:gridSpan w:val="11"/>
          </w:tcPr>
          <w:p w:rsidR="00ED51A1" w:rsidRPr="00A63A0D" w:rsidRDefault="00ED51A1" w:rsidP="004D3905">
            <w:pPr>
              <w:pStyle w:val="a3"/>
              <w:spacing w:line="460" w:lineRule="exact"/>
              <w:jc w:val="right"/>
              <w:rPr>
                <w:color w:val="000000"/>
              </w:rPr>
            </w:pPr>
          </w:p>
          <w:p w:rsidR="00ED51A1" w:rsidRPr="00A63A0D" w:rsidRDefault="00ED51A1" w:rsidP="00A63A0D">
            <w:pPr>
              <w:pStyle w:val="a3"/>
              <w:spacing w:before="0" w:beforeAutospacing="0" w:after="0" w:afterAutospacing="0" w:line="460" w:lineRule="exact"/>
              <w:ind w:firstLineChars="1300" w:firstLine="3120"/>
              <w:rPr>
                <w:rFonts w:ascii="仿宋" w:eastAsia="仿宋" w:hAnsi="仿宋" w:cs="Times New Roman"/>
                <w:kern w:val="2"/>
              </w:rPr>
            </w:pPr>
            <w:r w:rsidRPr="00A63A0D">
              <w:rPr>
                <w:rFonts w:ascii="仿宋" w:eastAsia="仿宋" w:hAnsi="仿宋" w:cs="Times New Roman" w:hint="eastAsia"/>
                <w:kern w:val="2"/>
              </w:rPr>
              <w:t>审核人（签</w:t>
            </w:r>
            <w:r w:rsidRPr="00A63A0D">
              <w:rPr>
                <w:rFonts w:ascii="Calibri" w:eastAsia="仿宋" w:hAnsi="Calibri" w:cs="Calibri"/>
                <w:kern w:val="2"/>
              </w:rPr>
              <w:t> </w:t>
            </w:r>
            <w:r w:rsidRPr="00A63A0D">
              <w:rPr>
                <w:rFonts w:ascii="仿宋" w:eastAsia="仿宋" w:hAnsi="仿宋" w:cs="Times New Roman" w:hint="eastAsia"/>
                <w:kern w:val="2"/>
              </w:rPr>
              <w:t xml:space="preserve">名）： </w:t>
            </w:r>
            <w:r w:rsidRPr="00A63A0D">
              <w:rPr>
                <w:rFonts w:ascii="Calibri" w:eastAsia="仿宋" w:hAnsi="Calibri" w:cs="Calibri"/>
                <w:kern w:val="2"/>
              </w:rPr>
              <w:t> </w:t>
            </w:r>
          </w:p>
          <w:p w:rsidR="00ED51A1" w:rsidRPr="00A63A0D" w:rsidRDefault="00ED51A1" w:rsidP="00A63A0D">
            <w:pPr>
              <w:pStyle w:val="a3"/>
              <w:spacing w:before="0" w:beforeAutospacing="0" w:after="0" w:afterAutospacing="0" w:line="460" w:lineRule="exact"/>
              <w:ind w:firstLineChars="1450" w:firstLine="3480"/>
              <w:rPr>
                <w:rFonts w:ascii="微软雅黑" w:eastAsia="微软雅黑" w:hAnsi="微软雅黑"/>
                <w:color w:val="000000"/>
              </w:rPr>
            </w:pPr>
            <w:r w:rsidRPr="00A63A0D">
              <w:rPr>
                <w:rFonts w:ascii="仿宋" w:eastAsia="仿宋" w:hAnsi="仿宋" w:cs="Times New Roman" w:hint="eastAsia"/>
                <w:kern w:val="2"/>
              </w:rPr>
              <w:t xml:space="preserve">年 </w:t>
            </w:r>
            <w:r w:rsidRPr="00A63A0D">
              <w:rPr>
                <w:rFonts w:ascii="Calibri" w:eastAsia="仿宋" w:hAnsi="Calibri" w:cs="Calibri"/>
                <w:kern w:val="2"/>
              </w:rPr>
              <w:t> </w:t>
            </w:r>
            <w:r w:rsidRPr="00A63A0D">
              <w:rPr>
                <w:rFonts w:ascii="仿宋" w:eastAsia="仿宋" w:hAnsi="仿宋" w:cs="Times New Roman" w:hint="eastAsia"/>
                <w:kern w:val="2"/>
              </w:rPr>
              <w:t xml:space="preserve"> 月</w:t>
            </w:r>
            <w:r w:rsidRPr="00A63A0D">
              <w:rPr>
                <w:rFonts w:ascii="Calibri" w:eastAsia="仿宋" w:hAnsi="Calibri" w:cs="Calibri"/>
                <w:kern w:val="2"/>
              </w:rPr>
              <w:t>  </w:t>
            </w:r>
            <w:r w:rsidRPr="00A63A0D">
              <w:rPr>
                <w:rFonts w:ascii="仿宋" w:eastAsia="仿宋" w:hAnsi="仿宋" w:cs="Times New Roman" w:hint="eastAsia"/>
                <w:kern w:val="2"/>
              </w:rPr>
              <w:t>日</w:t>
            </w:r>
          </w:p>
        </w:tc>
      </w:tr>
    </w:tbl>
    <w:p w:rsidR="00ED51A1" w:rsidRDefault="00ED51A1" w:rsidP="00ED51A1">
      <w:pPr>
        <w:spacing w:line="540" w:lineRule="exact"/>
        <w:rPr>
          <w:rFonts w:ascii="仿宋" w:eastAsia="仿宋" w:hAnsi="仿宋"/>
          <w:b/>
          <w:sz w:val="32"/>
          <w:szCs w:val="32"/>
        </w:rPr>
      </w:pPr>
    </w:p>
    <w:p w:rsidR="00ED51A1" w:rsidRDefault="00ED51A1" w:rsidP="00ED51A1">
      <w:pPr>
        <w:spacing w:line="540" w:lineRule="exact"/>
        <w:rPr>
          <w:rFonts w:ascii="仿宋" w:eastAsia="仿宋" w:hAnsi="仿宋"/>
          <w:b/>
          <w:sz w:val="32"/>
          <w:szCs w:val="32"/>
        </w:rPr>
      </w:pPr>
    </w:p>
    <w:p w:rsidR="00ED51A1" w:rsidRPr="001A330E" w:rsidRDefault="00ED51A1" w:rsidP="00ED51A1">
      <w:pPr>
        <w:rPr>
          <w:rFonts w:ascii="黑体" w:eastAsia="黑体" w:hAnsi="黑体"/>
          <w:sz w:val="28"/>
          <w:szCs w:val="32"/>
        </w:rPr>
      </w:pPr>
      <w:r w:rsidRPr="001A330E">
        <w:rPr>
          <w:rFonts w:ascii="黑体" w:eastAsia="黑体" w:hAnsi="黑体" w:hint="eastAsia"/>
          <w:sz w:val="28"/>
          <w:szCs w:val="32"/>
        </w:rPr>
        <w:lastRenderedPageBreak/>
        <w:t>附件4</w:t>
      </w:r>
    </w:p>
    <w:p w:rsidR="001A330E" w:rsidRDefault="00ED51A1" w:rsidP="001A330E">
      <w:pPr>
        <w:ind w:left="3853" w:hangingChars="1599" w:hanging="3853"/>
        <w:jc w:val="center"/>
        <w:rPr>
          <w:rFonts w:ascii="仿宋" w:eastAsia="仿宋" w:hAnsi="仿宋"/>
          <w:b/>
          <w:sz w:val="24"/>
          <w:szCs w:val="24"/>
        </w:rPr>
      </w:pPr>
      <w:r w:rsidRPr="00A63A0D">
        <w:rPr>
          <w:rFonts w:ascii="仿宋" w:eastAsia="仿宋" w:hAnsi="仿宋" w:hint="eastAsia"/>
          <w:b/>
          <w:sz w:val="24"/>
          <w:szCs w:val="24"/>
        </w:rPr>
        <w:t>四川省南充卫生学校附属医院</w:t>
      </w:r>
    </w:p>
    <w:p w:rsidR="00ED51A1" w:rsidRPr="00A63A0D" w:rsidRDefault="00ED51A1" w:rsidP="001A330E">
      <w:pPr>
        <w:ind w:left="3853" w:hangingChars="1599" w:hanging="3853"/>
        <w:jc w:val="center"/>
        <w:rPr>
          <w:rFonts w:ascii="黑体" w:eastAsia="黑体" w:hAnsi="黑体"/>
          <w:sz w:val="24"/>
          <w:szCs w:val="24"/>
        </w:rPr>
      </w:pPr>
      <w:r w:rsidRPr="00A63A0D">
        <w:rPr>
          <w:rFonts w:ascii="仿宋" w:eastAsia="仿宋" w:hAnsi="仿宋" w:hint="eastAsia"/>
          <w:b/>
          <w:sz w:val="24"/>
          <w:szCs w:val="24"/>
        </w:rPr>
        <w:t>2</w:t>
      </w:r>
      <w:r w:rsidRPr="00A63A0D">
        <w:rPr>
          <w:rFonts w:ascii="仿宋" w:eastAsia="仿宋" w:hAnsi="仿宋"/>
          <w:b/>
          <w:sz w:val="24"/>
          <w:szCs w:val="24"/>
        </w:rPr>
        <w:t>017</w:t>
      </w:r>
      <w:r w:rsidRPr="00A63A0D">
        <w:rPr>
          <w:rFonts w:ascii="仿宋" w:eastAsia="仿宋" w:hAnsi="仿宋" w:hint="eastAsia"/>
          <w:b/>
          <w:sz w:val="24"/>
          <w:szCs w:val="24"/>
        </w:rPr>
        <w:t>年</w:t>
      </w:r>
      <w:r w:rsidR="001A330E">
        <w:rPr>
          <w:rFonts w:ascii="仿宋" w:eastAsia="仿宋" w:hAnsi="仿宋" w:hint="eastAsia"/>
          <w:b/>
          <w:sz w:val="24"/>
          <w:szCs w:val="24"/>
        </w:rPr>
        <w:t>下半年</w:t>
      </w:r>
      <w:r w:rsidRPr="00A63A0D">
        <w:rPr>
          <w:rFonts w:ascii="仿宋" w:eastAsia="仿宋" w:hAnsi="仿宋" w:hint="eastAsia"/>
          <w:b/>
          <w:sz w:val="24"/>
          <w:szCs w:val="24"/>
        </w:rPr>
        <w:t>“嘉陵江英才工程”招聘工作人员报名信息表</w:t>
      </w:r>
    </w:p>
    <w:tbl>
      <w:tblPr>
        <w:tblpPr w:leftFromText="180" w:rightFromText="180" w:vertAnchor="page" w:horzAnchor="margin" w:tblpY="27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92"/>
        <w:gridCol w:w="142"/>
        <w:gridCol w:w="142"/>
        <w:gridCol w:w="567"/>
        <w:gridCol w:w="283"/>
        <w:gridCol w:w="709"/>
        <w:gridCol w:w="736"/>
        <w:gridCol w:w="823"/>
        <w:gridCol w:w="1134"/>
        <w:gridCol w:w="142"/>
        <w:gridCol w:w="1701"/>
      </w:tblGrid>
      <w:tr w:rsidR="00ED51A1" w:rsidRPr="00CD3EC6" w:rsidTr="004D3905">
        <w:trPr>
          <w:trHeight w:val="841"/>
        </w:trPr>
        <w:tc>
          <w:tcPr>
            <w:tcW w:w="846" w:type="dxa"/>
          </w:tcPr>
          <w:p w:rsidR="00ED51A1" w:rsidRPr="00695FB9" w:rsidRDefault="00ED51A1" w:rsidP="004D3905">
            <w:pPr>
              <w:spacing w:line="460" w:lineRule="exact"/>
              <w:rPr>
                <w:rFonts w:ascii="仿宋" w:eastAsia="仿宋" w:hAnsi="仿宋"/>
                <w:sz w:val="24"/>
                <w:szCs w:val="24"/>
              </w:rPr>
            </w:pPr>
            <w:r w:rsidRPr="00695FB9">
              <w:rPr>
                <w:rFonts w:ascii="仿宋" w:eastAsia="仿宋" w:hAnsi="仿宋" w:hint="eastAsia"/>
                <w:sz w:val="24"/>
                <w:szCs w:val="24"/>
              </w:rPr>
              <w:t>报考单位</w:t>
            </w:r>
          </w:p>
        </w:tc>
        <w:tc>
          <w:tcPr>
            <w:tcW w:w="5670" w:type="dxa"/>
            <w:gridSpan w:val="10"/>
          </w:tcPr>
          <w:p w:rsidR="00ED51A1" w:rsidRPr="00695FB9" w:rsidRDefault="00ED51A1" w:rsidP="004D3905">
            <w:pPr>
              <w:spacing w:line="460" w:lineRule="exact"/>
              <w:rPr>
                <w:rFonts w:ascii="仿宋" w:eastAsia="仿宋" w:hAnsi="仿宋"/>
                <w:sz w:val="24"/>
                <w:szCs w:val="24"/>
              </w:rPr>
            </w:pPr>
          </w:p>
        </w:tc>
        <w:tc>
          <w:tcPr>
            <w:tcW w:w="1701" w:type="dxa"/>
            <w:vMerge w:val="restart"/>
            <w:vAlign w:val="center"/>
          </w:tcPr>
          <w:p w:rsidR="00ED51A1" w:rsidRPr="00695FB9" w:rsidRDefault="00ED51A1" w:rsidP="004D3905">
            <w:pPr>
              <w:spacing w:line="460" w:lineRule="exact"/>
              <w:jc w:val="center"/>
              <w:rPr>
                <w:rFonts w:ascii="仿宋" w:eastAsia="仿宋" w:hAnsi="仿宋"/>
                <w:sz w:val="24"/>
                <w:szCs w:val="24"/>
              </w:rPr>
            </w:pPr>
            <w:r w:rsidRPr="00695FB9">
              <w:rPr>
                <w:rFonts w:ascii="仿宋" w:eastAsia="仿宋" w:hAnsi="仿宋" w:hint="eastAsia"/>
                <w:sz w:val="24"/>
                <w:szCs w:val="24"/>
              </w:rPr>
              <w:t>照片</w:t>
            </w:r>
          </w:p>
        </w:tc>
      </w:tr>
      <w:tr w:rsidR="00ED51A1" w:rsidRPr="00CD3EC6" w:rsidTr="004D3905">
        <w:trPr>
          <w:trHeight w:val="625"/>
        </w:trPr>
        <w:tc>
          <w:tcPr>
            <w:tcW w:w="846" w:type="dxa"/>
          </w:tcPr>
          <w:p w:rsidR="00ED51A1" w:rsidRPr="00695FB9" w:rsidRDefault="00ED51A1" w:rsidP="004D3905">
            <w:pPr>
              <w:spacing w:line="460" w:lineRule="exact"/>
              <w:rPr>
                <w:rFonts w:ascii="仿宋" w:eastAsia="仿宋" w:hAnsi="仿宋"/>
                <w:sz w:val="24"/>
                <w:szCs w:val="24"/>
              </w:rPr>
            </w:pPr>
            <w:r w:rsidRPr="00695FB9">
              <w:rPr>
                <w:rFonts w:ascii="仿宋" w:eastAsia="仿宋" w:hAnsi="仿宋" w:hint="eastAsia"/>
                <w:sz w:val="24"/>
                <w:szCs w:val="24"/>
              </w:rPr>
              <w:t>姓名</w:t>
            </w:r>
          </w:p>
        </w:tc>
        <w:tc>
          <w:tcPr>
            <w:tcW w:w="992" w:type="dxa"/>
          </w:tcPr>
          <w:p w:rsidR="00ED51A1" w:rsidRPr="00695FB9" w:rsidRDefault="00ED51A1" w:rsidP="004D3905">
            <w:pPr>
              <w:spacing w:line="460" w:lineRule="exact"/>
              <w:rPr>
                <w:rFonts w:ascii="仿宋" w:eastAsia="仿宋" w:hAnsi="仿宋"/>
                <w:sz w:val="24"/>
                <w:szCs w:val="24"/>
              </w:rPr>
            </w:pPr>
          </w:p>
        </w:tc>
        <w:tc>
          <w:tcPr>
            <w:tcW w:w="851" w:type="dxa"/>
            <w:gridSpan w:val="3"/>
          </w:tcPr>
          <w:p w:rsidR="00ED51A1" w:rsidRPr="00695FB9" w:rsidRDefault="00ED51A1" w:rsidP="004D3905">
            <w:pPr>
              <w:spacing w:line="460" w:lineRule="exact"/>
              <w:rPr>
                <w:rFonts w:ascii="仿宋" w:eastAsia="仿宋" w:hAnsi="仿宋"/>
                <w:sz w:val="24"/>
                <w:szCs w:val="24"/>
              </w:rPr>
            </w:pPr>
            <w:r w:rsidRPr="00695FB9">
              <w:rPr>
                <w:rFonts w:ascii="仿宋" w:eastAsia="仿宋" w:hAnsi="仿宋" w:hint="eastAsia"/>
                <w:sz w:val="24"/>
                <w:szCs w:val="24"/>
              </w:rPr>
              <w:t>性别</w:t>
            </w:r>
          </w:p>
        </w:tc>
        <w:tc>
          <w:tcPr>
            <w:tcW w:w="992" w:type="dxa"/>
            <w:gridSpan w:val="2"/>
          </w:tcPr>
          <w:p w:rsidR="00ED51A1" w:rsidRPr="00695FB9" w:rsidRDefault="00ED51A1" w:rsidP="004D3905">
            <w:pPr>
              <w:spacing w:line="460" w:lineRule="exact"/>
              <w:rPr>
                <w:rFonts w:ascii="仿宋" w:eastAsia="仿宋" w:hAnsi="仿宋"/>
                <w:sz w:val="24"/>
                <w:szCs w:val="24"/>
              </w:rPr>
            </w:pPr>
          </w:p>
        </w:tc>
        <w:tc>
          <w:tcPr>
            <w:tcW w:w="1559" w:type="dxa"/>
            <w:gridSpan w:val="2"/>
          </w:tcPr>
          <w:p w:rsidR="00ED51A1" w:rsidRPr="00695FB9" w:rsidRDefault="00ED51A1" w:rsidP="004D3905">
            <w:pPr>
              <w:spacing w:line="460" w:lineRule="exact"/>
              <w:rPr>
                <w:rFonts w:ascii="仿宋" w:eastAsia="仿宋" w:hAnsi="仿宋"/>
                <w:sz w:val="24"/>
                <w:szCs w:val="24"/>
              </w:rPr>
            </w:pPr>
            <w:r w:rsidRPr="00695FB9">
              <w:rPr>
                <w:rFonts w:ascii="仿宋" w:eastAsia="仿宋" w:hAnsi="仿宋" w:hint="eastAsia"/>
                <w:sz w:val="24"/>
                <w:szCs w:val="24"/>
              </w:rPr>
              <w:t>出生年月</w:t>
            </w:r>
          </w:p>
        </w:tc>
        <w:tc>
          <w:tcPr>
            <w:tcW w:w="1276" w:type="dxa"/>
            <w:gridSpan w:val="2"/>
          </w:tcPr>
          <w:p w:rsidR="00ED51A1" w:rsidRPr="00695FB9" w:rsidRDefault="00ED51A1" w:rsidP="004D3905">
            <w:pPr>
              <w:spacing w:line="460" w:lineRule="exact"/>
              <w:rPr>
                <w:rFonts w:ascii="仿宋" w:eastAsia="仿宋" w:hAnsi="仿宋"/>
                <w:sz w:val="24"/>
                <w:szCs w:val="24"/>
              </w:rPr>
            </w:pPr>
          </w:p>
        </w:tc>
        <w:tc>
          <w:tcPr>
            <w:tcW w:w="1701" w:type="dxa"/>
            <w:vMerge/>
          </w:tcPr>
          <w:p w:rsidR="00ED51A1" w:rsidRPr="00695FB9" w:rsidRDefault="00ED51A1" w:rsidP="004D3905">
            <w:pPr>
              <w:spacing w:line="460" w:lineRule="exact"/>
              <w:rPr>
                <w:rFonts w:ascii="仿宋" w:eastAsia="仿宋" w:hAnsi="仿宋"/>
                <w:sz w:val="24"/>
                <w:szCs w:val="24"/>
              </w:rPr>
            </w:pPr>
          </w:p>
        </w:tc>
      </w:tr>
      <w:tr w:rsidR="00ED51A1" w:rsidRPr="00CD3EC6" w:rsidTr="004D3905">
        <w:trPr>
          <w:trHeight w:val="563"/>
        </w:trPr>
        <w:tc>
          <w:tcPr>
            <w:tcW w:w="846" w:type="dxa"/>
          </w:tcPr>
          <w:p w:rsidR="00ED51A1" w:rsidRPr="00695FB9" w:rsidRDefault="00ED51A1" w:rsidP="004D3905">
            <w:pPr>
              <w:spacing w:line="460" w:lineRule="exact"/>
              <w:rPr>
                <w:rFonts w:ascii="仿宋" w:eastAsia="仿宋" w:hAnsi="仿宋"/>
                <w:sz w:val="24"/>
                <w:szCs w:val="24"/>
              </w:rPr>
            </w:pPr>
            <w:r w:rsidRPr="00695FB9">
              <w:rPr>
                <w:rFonts w:ascii="仿宋" w:eastAsia="仿宋" w:hAnsi="仿宋" w:hint="eastAsia"/>
                <w:sz w:val="24"/>
                <w:szCs w:val="24"/>
              </w:rPr>
              <w:t>籍贯</w:t>
            </w:r>
          </w:p>
        </w:tc>
        <w:tc>
          <w:tcPr>
            <w:tcW w:w="992" w:type="dxa"/>
          </w:tcPr>
          <w:p w:rsidR="00ED51A1" w:rsidRPr="00695FB9" w:rsidRDefault="00ED51A1" w:rsidP="004D3905">
            <w:pPr>
              <w:spacing w:line="460" w:lineRule="exact"/>
              <w:rPr>
                <w:rFonts w:ascii="仿宋" w:eastAsia="仿宋" w:hAnsi="仿宋"/>
                <w:sz w:val="24"/>
                <w:szCs w:val="24"/>
              </w:rPr>
            </w:pPr>
          </w:p>
        </w:tc>
        <w:tc>
          <w:tcPr>
            <w:tcW w:w="851" w:type="dxa"/>
            <w:gridSpan w:val="3"/>
          </w:tcPr>
          <w:p w:rsidR="00ED51A1" w:rsidRPr="00695FB9" w:rsidRDefault="00ED51A1" w:rsidP="004D3905">
            <w:pPr>
              <w:spacing w:line="460" w:lineRule="exact"/>
              <w:rPr>
                <w:rFonts w:ascii="仿宋" w:eastAsia="仿宋" w:hAnsi="仿宋"/>
                <w:sz w:val="24"/>
                <w:szCs w:val="24"/>
              </w:rPr>
            </w:pPr>
            <w:r w:rsidRPr="00695FB9">
              <w:rPr>
                <w:rFonts w:ascii="仿宋" w:eastAsia="仿宋" w:hAnsi="仿宋" w:hint="eastAsia"/>
                <w:sz w:val="24"/>
                <w:szCs w:val="24"/>
              </w:rPr>
              <w:t>民族</w:t>
            </w:r>
          </w:p>
        </w:tc>
        <w:tc>
          <w:tcPr>
            <w:tcW w:w="992" w:type="dxa"/>
            <w:gridSpan w:val="2"/>
          </w:tcPr>
          <w:p w:rsidR="00ED51A1" w:rsidRPr="00695FB9" w:rsidRDefault="00ED51A1" w:rsidP="004D3905">
            <w:pPr>
              <w:spacing w:line="460" w:lineRule="exact"/>
              <w:rPr>
                <w:rFonts w:ascii="仿宋" w:eastAsia="仿宋" w:hAnsi="仿宋"/>
                <w:sz w:val="24"/>
                <w:szCs w:val="24"/>
              </w:rPr>
            </w:pPr>
          </w:p>
        </w:tc>
        <w:tc>
          <w:tcPr>
            <w:tcW w:w="1559" w:type="dxa"/>
            <w:gridSpan w:val="2"/>
          </w:tcPr>
          <w:p w:rsidR="00ED51A1" w:rsidRPr="00695FB9" w:rsidRDefault="00ED51A1" w:rsidP="004D3905">
            <w:pPr>
              <w:spacing w:line="460" w:lineRule="exact"/>
              <w:rPr>
                <w:rFonts w:ascii="仿宋" w:eastAsia="仿宋" w:hAnsi="仿宋"/>
                <w:sz w:val="24"/>
                <w:szCs w:val="24"/>
              </w:rPr>
            </w:pPr>
            <w:r w:rsidRPr="00695FB9">
              <w:rPr>
                <w:rFonts w:ascii="仿宋" w:eastAsia="仿宋" w:hAnsi="仿宋" w:hint="eastAsia"/>
                <w:sz w:val="24"/>
                <w:szCs w:val="24"/>
              </w:rPr>
              <w:t>政治面貌</w:t>
            </w:r>
          </w:p>
        </w:tc>
        <w:tc>
          <w:tcPr>
            <w:tcW w:w="1276" w:type="dxa"/>
            <w:gridSpan w:val="2"/>
          </w:tcPr>
          <w:p w:rsidR="00ED51A1" w:rsidRPr="00695FB9" w:rsidRDefault="00ED51A1" w:rsidP="004D3905">
            <w:pPr>
              <w:spacing w:line="460" w:lineRule="exact"/>
              <w:rPr>
                <w:rFonts w:ascii="仿宋" w:eastAsia="仿宋" w:hAnsi="仿宋"/>
                <w:sz w:val="24"/>
                <w:szCs w:val="24"/>
              </w:rPr>
            </w:pPr>
          </w:p>
        </w:tc>
        <w:tc>
          <w:tcPr>
            <w:tcW w:w="1701" w:type="dxa"/>
            <w:vMerge/>
          </w:tcPr>
          <w:p w:rsidR="00ED51A1" w:rsidRPr="00695FB9" w:rsidRDefault="00ED51A1" w:rsidP="004D3905">
            <w:pPr>
              <w:spacing w:line="460" w:lineRule="exact"/>
              <w:rPr>
                <w:rFonts w:ascii="仿宋" w:eastAsia="仿宋" w:hAnsi="仿宋"/>
                <w:sz w:val="24"/>
                <w:szCs w:val="24"/>
              </w:rPr>
            </w:pPr>
          </w:p>
        </w:tc>
      </w:tr>
      <w:tr w:rsidR="00ED51A1" w:rsidRPr="00CD3EC6" w:rsidTr="004D3905">
        <w:tc>
          <w:tcPr>
            <w:tcW w:w="846" w:type="dxa"/>
          </w:tcPr>
          <w:p w:rsidR="00ED51A1" w:rsidRPr="00695FB9" w:rsidRDefault="00ED51A1" w:rsidP="004D3905">
            <w:pPr>
              <w:spacing w:line="460" w:lineRule="exact"/>
              <w:rPr>
                <w:rFonts w:ascii="仿宋" w:eastAsia="仿宋" w:hAnsi="仿宋"/>
                <w:sz w:val="24"/>
                <w:szCs w:val="24"/>
              </w:rPr>
            </w:pPr>
            <w:r w:rsidRPr="00695FB9">
              <w:rPr>
                <w:rFonts w:ascii="仿宋" w:eastAsia="仿宋" w:hAnsi="仿宋" w:hint="eastAsia"/>
                <w:sz w:val="24"/>
                <w:szCs w:val="24"/>
              </w:rPr>
              <w:t>毕业院校</w:t>
            </w:r>
          </w:p>
        </w:tc>
        <w:tc>
          <w:tcPr>
            <w:tcW w:w="2835" w:type="dxa"/>
            <w:gridSpan w:val="6"/>
          </w:tcPr>
          <w:p w:rsidR="00ED51A1" w:rsidRPr="00695FB9" w:rsidRDefault="00ED51A1" w:rsidP="004D3905">
            <w:pPr>
              <w:spacing w:line="460" w:lineRule="exact"/>
              <w:rPr>
                <w:rFonts w:ascii="仿宋" w:eastAsia="仿宋" w:hAnsi="仿宋"/>
                <w:sz w:val="24"/>
                <w:szCs w:val="24"/>
              </w:rPr>
            </w:pPr>
          </w:p>
        </w:tc>
        <w:tc>
          <w:tcPr>
            <w:tcW w:w="1559" w:type="dxa"/>
            <w:gridSpan w:val="2"/>
            <w:vAlign w:val="center"/>
          </w:tcPr>
          <w:p w:rsidR="00ED51A1" w:rsidRPr="00695FB9" w:rsidRDefault="00ED51A1" w:rsidP="004D3905">
            <w:pPr>
              <w:spacing w:line="460" w:lineRule="exact"/>
              <w:rPr>
                <w:rFonts w:ascii="仿宋" w:eastAsia="仿宋" w:hAnsi="仿宋"/>
                <w:sz w:val="24"/>
                <w:szCs w:val="24"/>
              </w:rPr>
            </w:pPr>
            <w:r w:rsidRPr="00695FB9">
              <w:rPr>
                <w:rFonts w:ascii="仿宋" w:eastAsia="仿宋" w:hAnsi="仿宋" w:hint="eastAsia"/>
                <w:sz w:val="24"/>
                <w:szCs w:val="24"/>
              </w:rPr>
              <w:t>毕业时间</w:t>
            </w:r>
          </w:p>
        </w:tc>
        <w:tc>
          <w:tcPr>
            <w:tcW w:w="1276" w:type="dxa"/>
            <w:gridSpan w:val="2"/>
          </w:tcPr>
          <w:p w:rsidR="00ED51A1" w:rsidRPr="00695FB9" w:rsidRDefault="00ED51A1" w:rsidP="004D3905">
            <w:pPr>
              <w:spacing w:line="460" w:lineRule="exact"/>
              <w:rPr>
                <w:rFonts w:ascii="仿宋" w:eastAsia="仿宋" w:hAnsi="仿宋"/>
                <w:sz w:val="24"/>
                <w:szCs w:val="24"/>
              </w:rPr>
            </w:pPr>
          </w:p>
        </w:tc>
        <w:tc>
          <w:tcPr>
            <w:tcW w:w="1701" w:type="dxa"/>
            <w:vMerge/>
          </w:tcPr>
          <w:p w:rsidR="00ED51A1" w:rsidRPr="00695FB9" w:rsidRDefault="00ED51A1" w:rsidP="004D3905">
            <w:pPr>
              <w:spacing w:line="460" w:lineRule="exact"/>
              <w:rPr>
                <w:rFonts w:ascii="仿宋" w:eastAsia="仿宋" w:hAnsi="仿宋"/>
                <w:sz w:val="24"/>
                <w:szCs w:val="24"/>
              </w:rPr>
            </w:pPr>
          </w:p>
        </w:tc>
      </w:tr>
      <w:tr w:rsidR="00ED51A1" w:rsidRPr="00CD3EC6" w:rsidTr="004D3905">
        <w:trPr>
          <w:trHeight w:val="580"/>
        </w:trPr>
        <w:tc>
          <w:tcPr>
            <w:tcW w:w="846" w:type="dxa"/>
          </w:tcPr>
          <w:p w:rsidR="00ED51A1" w:rsidRPr="00695FB9" w:rsidRDefault="00ED51A1" w:rsidP="004D3905">
            <w:pPr>
              <w:spacing w:line="460" w:lineRule="exact"/>
              <w:rPr>
                <w:rFonts w:ascii="仿宋" w:eastAsia="仿宋" w:hAnsi="仿宋"/>
                <w:sz w:val="24"/>
                <w:szCs w:val="24"/>
              </w:rPr>
            </w:pPr>
            <w:r w:rsidRPr="00695FB9">
              <w:rPr>
                <w:rFonts w:ascii="仿宋" w:eastAsia="仿宋" w:hAnsi="仿宋" w:hint="eastAsia"/>
                <w:sz w:val="24"/>
                <w:szCs w:val="24"/>
              </w:rPr>
              <w:t>学历</w:t>
            </w:r>
          </w:p>
        </w:tc>
        <w:tc>
          <w:tcPr>
            <w:tcW w:w="1276" w:type="dxa"/>
            <w:gridSpan w:val="3"/>
          </w:tcPr>
          <w:p w:rsidR="00ED51A1" w:rsidRPr="00695FB9" w:rsidRDefault="00ED51A1" w:rsidP="004D3905">
            <w:pPr>
              <w:spacing w:line="460" w:lineRule="exact"/>
              <w:rPr>
                <w:rFonts w:ascii="仿宋" w:eastAsia="仿宋" w:hAnsi="仿宋"/>
                <w:sz w:val="24"/>
                <w:szCs w:val="24"/>
              </w:rPr>
            </w:pPr>
          </w:p>
        </w:tc>
        <w:tc>
          <w:tcPr>
            <w:tcW w:w="850" w:type="dxa"/>
            <w:gridSpan w:val="2"/>
          </w:tcPr>
          <w:p w:rsidR="00ED51A1" w:rsidRPr="00695FB9" w:rsidRDefault="00ED51A1" w:rsidP="004D3905">
            <w:pPr>
              <w:spacing w:line="460" w:lineRule="exact"/>
              <w:rPr>
                <w:rFonts w:ascii="仿宋" w:eastAsia="仿宋" w:hAnsi="仿宋"/>
                <w:sz w:val="24"/>
                <w:szCs w:val="24"/>
              </w:rPr>
            </w:pPr>
            <w:r w:rsidRPr="00695FB9">
              <w:rPr>
                <w:rFonts w:ascii="仿宋" w:eastAsia="仿宋" w:hAnsi="仿宋" w:hint="eastAsia"/>
                <w:sz w:val="24"/>
                <w:szCs w:val="24"/>
              </w:rPr>
              <w:t>学位</w:t>
            </w:r>
          </w:p>
        </w:tc>
        <w:tc>
          <w:tcPr>
            <w:tcW w:w="1445" w:type="dxa"/>
            <w:gridSpan w:val="2"/>
          </w:tcPr>
          <w:p w:rsidR="00ED51A1" w:rsidRPr="00695FB9" w:rsidRDefault="00ED51A1" w:rsidP="004D3905">
            <w:pPr>
              <w:spacing w:line="460" w:lineRule="exact"/>
              <w:rPr>
                <w:rFonts w:ascii="仿宋" w:eastAsia="仿宋" w:hAnsi="仿宋"/>
                <w:sz w:val="24"/>
                <w:szCs w:val="24"/>
              </w:rPr>
            </w:pPr>
          </w:p>
        </w:tc>
        <w:tc>
          <w:tcPr>
            <w:tcW w:w="823" w:type="dxa"/>
          </w:tcPr>
          <w:p w:rsidR="00ED51A1" w:rsidRPr="00695FB9" w:rsidRDefault="00ED51A1" w:rsidP="004D3905">
            <w:pPr>
              <w:spacing w:line="460" w:lineRule="exact"/>
              <w:rPr>
                <w:rFonts w:ascii="仿宋" w:eastAsia="仿宋" w:hAnsi="仿宋"/>
                <w:sz w:val="24"/>
                <w:szCs w:val="24"/>
              </w:rPr>
            </w:pPr>
            <w:r w:rsidRPr="00695FB9">
              <w:rPr>
                <w:rFonts w:ascii="仿宋" w:eastAsia="仿宋" w:hAnsi="仿宋" w:hint="eastAsia"/>
                <w:sz w:val="24"/>
                <w:szCs w:val="24"/>
              </w:rPr>
              <w:t>专业</w:t>
            </w:r>
          </w:p>
        </w:tc>
        <w:tc>
          <w:tcPr>
            <w:tcW w:w="2977" w:type="dxa"/>
            <w:gridSpan w:val="3"/>
          </w:tcPr>
          <w:p w:rsidR="00ED51A1" w:rsidRPr="00695FB9" w:rsidRDefault="00ED51A1" w:rsidP="004D3905">
            <w:pPr>
              <w:spacing w:line="460" w:lineRule="exact"/>
              <w:rPr>
                <w:rFonts w:ascii="仿宋" w:eastAsia="仿宋" w:hAnsi="仿宋"/>
                <w:sz w:val="24"/>
                <w:szCs w:val="24"/>
              </w:rPr>
            </w:pPr>
          </w:p>
        </w:tc>
      </w:tr>
      <w:tr w:rsidR="00ED51A1" w:rsidRPr="00CD3EC6" w:rsidTr="004D3905">
        <w:tc>
          <w:tcPr>
            <w:tcW w:w="1838" w:type="dxa"/>
            <w:gridSpan w:val="2"/>
            <w:vAlign w:val="center"/>
          </w:tcPr>
          <w:p w:rsidR="00ED51A1" w:rsidRPr="00695FB9" w:rsidRDefault="00ED51A1" w:rsidP="004D3905">
            <w:pPr>
              <w:spacing w:line="460" w:lineRule="exact"/>
              <w:rPr>
                <w:rFonts w:ascii="仿宋" w:eastAsia="仿宋" w:hAnsi="仿宋"/>
                <w:sz w:val="24"/>
                <w:szCs w:val="24"/>
              </w:rPr>
            </w:pPr>
            <w:r w:rsidRPr="00695FB9">
              <w:rPr>
                <w:rFonts w:ascii="仿宋" w:eastAsia="仿宋" w:hAnsi="仿宋" w:hint="eastAsia"/>
                <w:sz w:val="24"/>
                <w:szCs w:val="24"/>
              </w:rPr>
              <w:t>身份证号码</w:t>
            </w:r>
          </w:p>
        </w:tc>
        <w:tc>
          <w:tcPr>
            <w:tcW w:w="2579" w:type="dxa"/>
            <w:gridSpan w:val="6"/>
            <w:vAlign w:val="center"/>
          </w:tcPr>
          <w:p w:rsidR="00ED51A1" w:rsidRPr="00695FB9" w:rsidRDefault="00ED51A1" w:rsidP="004D3905">
            <w:pPr>
              <w:spacing w:line="460" w:lineRule="exact"/>
              <w:rPr>
                <w:rFonts w:ascii="仿宋" w:eastAsia="仿宋" w:hAnsi="仿宋"/>
                <w:sz w:val="24"/>
                <w:szCs w:val="24"/>
              </w:rPr>
            </w:pPr>
          </w:p>
        </w:tc>
        <w:tc>
          <w:tcPr>
            <w:tcW w:w="823" w:type="dxa"/>
            <w:vAlign w:val="center"/>
          </w:tcPr>
          <w:p w:rsidR="00ED51A1" w:rsidRPr="00695FB9" w:rsidRDefault="00ED51A1" w:rsidP="004D3905">
            <w:pPr>
              <w:spacing w:line="460" w:lineRule="exact"/>
              <w:rPr>
                <w:rFonts w:ascii="仿宋" w:eastAsia="仿宋" w:hAnsi="仿宋"/>
                <w:sz w:val="24"/>
                <w:szCs w:val="24"/>
              </w:rPr>
            </w:pPr>
            <w:r w:rsidRPr="00695FB9">
              <w:rPr>
                <w:rFonts w:ascii="仿宋" w:eastAsia="仿宋" w:hAnsi="仿宋" w:hint="eastAsia"/>
                <w:sz w:val="24"/>
                <w:szCs w:val="24"/>
              </w:rPr>
              <w:t>联系电话</w:t>
            </w:r>
          </w:p>
        </w:tc>
        <w:tc>
          <w:tcPr>
            <w:tcW w:w="2977" w:type="dxa"/>
            <w:gridSpan w:val="3"/>
            <w:vAlign w:val="center"/>
          </w:tcPr>
          <w:p w:rsidR="00ED51A1" w:rsidRPr="00695FB9" w:rsidRDefault="00ED51A1" w:rsidP="004D3905">
            <w:pPr>
              <w:spacing w:line="460" w:lineRule="exact"/>
              <w:rPr>
                <w:rFonts w:ascii="仿宋" w:eastAsia="仿宋" w:hAnsi="仿宋"/>
                <w:sz w:val="24"/>
                <w:szCs w:val="24"/>
              </w:rPr>
            </w:pPr>
          </w:p>
        </w:tc>
      </w:tr>
      <w:tr w:rsidR="00ED51A1" w:rsidRPr="00CD3EC6" w:rsidTr="004D3905">
        <w:tc>
          <w:tcPr>
            <w:tcW w:w="1980" w:type="dxa"/>
            <w:gridSpan w:val="3"/>
            <w:vAlign w:val="center"/>
          </w:tcPr>
          <w:p w:rsidR="00ED51A1" w:rsidRPr="00695FB9" w:rsidRDefault="00ED51A1" w:rsidP="004D3905">
            <w:pPr>
              <w:spacing w:line="460" w:lineRule="exact"/>
              <w:rPr>
                <w:rFonts w:ascii="仿宋" w:eastAsia="仿宋" w:hAnsi="仿宋"/>
                <w:sz w:val="24"/>
                <w:szCs w:val="24"/>
              </w:rPr>
            </w:pPr>
            <w:r w:rsidRPr="00695FB9">
              <w:rPr>
                <w:rFonts w:ascii="仿宋" w:eastAsia="仿宋" w:hAnsi="仿宋" w:hint="eastAsia"/>
                <w:sz w:val="24"/>
                <w:szCs w:val="24"/>
              </w:rPr>
              <w:t>现职称及职务</w:t>
            </w:r>
          </w:p>
        </w:tc>
        <w:tc>
          <w:tcPr>
            <w:tcW w:w="2437" w:type="dxa"/>
            <w:gridSpan w:val="5"/>
            <w:vAlign w:val="center"/>
          </w:tcPr>
          <w:p w:rsidR="00ED51A1" w:rsidRPr="00695FB9" w:rsidRDefault="00ED51A1" w:rsidP="004D3905">
            <w:pPr>
              <w:spacing w:line="460" w:lineRule="exact"/>
              <w:rPr>
                <w:rFonts w:ascii="仿宋" w:eastAsia="仿宋" w:hAnsi="仿宋"/>
                <w:sz w:val="24"/>
                <w:szCs w:val="24"/>
              </w:rPr>
            </w:pPr>
          </w:p>
        </w:tc>
        <w:tc>
          <w:tcPr>
            <w:tcW w:w="1957" w:type="dxa"/>
            <w:gridSpan w:val="2"/>
            <w:vAlign w:val="center"/>
          </w:tcPr>
          <w:p w:rsidR="00ED51A1" w:rsidRPr="00695FB9" w:rsidRDefault="00ED51A1" w:rsidP="004D3905">
            <w:pPr>
              <w:spacing w:line="460" w:lineRule="exact"/>
              <w:rPr>
                <w:rFonts w:ascii="仿宋" w:eastAsia="仿宋" w:hAnsi="仿宋"/>
                <w:sz w:val="24"/>
                <w:szCs w:val="24"/>
              </w:rPr>
            </w:pPr>
            <w:r w:rsidRPr="00695FB9">
              <w:rPr>
                <w:rFonts w:ascii="仿宋" w:eastAsia="仿宋" w:hAnsi="仿宋" w:hint="eastAsia"/>
                <w:sz w:val="24"/>
                <w:szCs w:val="24"/>
              </w:rPr>
              <w:t>取得职称资格证时间</w:t>
            </w:r>
          </w:p>
        </w:tc>
        <w:tc>
          <w:tcPr>
            <w:tcW w:w="1843" w:type="dxa"/>
            <w:gridSpan w:val="2"/>
            <w:vAlign w:val="center"/>
          </w:tcPr>
          <w:p w:rsidR="00ED51A1" w:rsidRPr="00695FB9" w:rsidRDefault="00ED51A1" w:rsidP="004D3905">
            <w:pPr>
              <w:spacing w:line="460" w:lineRule="exact"/>
              <w:rPr>
                <w:rFonts w:ascii="仿宋" w:eastAsia="仿宋" w:hAnsi="仿宋"/>
                <w:sz w:val="24"/>
                <w:szCs w:val="24"/>
              </w:rPr>
            </w:pPr>
          </w:p>
        </w:tc>
      </w:tr>
      <w:tr w:rsidR="00ED51A1" w:rsidRPr="00CD3EC6" w:rsidTr="004D3905">
        <w:trPr>
          <w:trHeight w:val="2513"/>
        </w:trPr>
        <w:tc>
          <w:tcPr>
            <w:tcW w:w="846" w:type="dxa"/>
            <w:vAlign w:val="center"/>
          </w:tcPr>
          <w:p w:rsidR="00ED51A1" w:rsidRPr="00695FB9" w:rsidRDefault="00ED51A1" w:rsidP="004D3905">
            <w:pPr>
              <w:spacing w:line="460" w:lineRule="exact"/>
              <w:jc w:val="center"/>
              <w:rPr>
                <w:rFonts w:ascii="仿宋" w:eastAsia="仿宋" w:hAnsi="仿宋"/>
                <w:sz w:val="24"/>
                <w:szCs w:val="24"/>
              </w:rPr>
            </w:pPr>
            <w:r w:rsidRPr="00695FB9">
              <w:rPr>
                <w:rFonts w:ascii="仿宋" w:eastAsia="仿宋" w:hAnsi="仿宋" w:hint="eastAsia"/>
                <w:sz w:val="24"/>
                <w:szCs w:val="24"/>
              </w:rPr>
              <w:t>学习和工作经历</w:t>
            </w:r>
          </w:p>
        </w:tc>
        <w:tc>
          <w:tcPr>
            <w:tcW w:w="7371" w:type="dxa"/>
            <w:gridSpan w:val="11"/>
          </w:tcPr>
          <w:p w:rsidR="00ED51A1" w:rsidRDefault="004E46D5" w:rsidP="004D3905">
            <w:pPr>
              <w:spacing w:line="460" w:lineRule="exact"/>
              <w:rPr>
                <w:rFonts w:ascii="仿宋" w:eastAsia="仿宋" w:hAnsi="仿宋"/>
                <w:sz w:val="24"/>
                <w:szCs w:val="24"/>
              </w:rPr>
            </w:pPr>
            <w:r>
              <w:rPr>
                <w:rFonts w:ascii="仿宋" w:eastAsia="仿宋" w:hAnsi="仿宋" w:hint="eastAsia"/>
                <w:sz w:val="24"/>
                <w:szCs w:val="24"/>
              </w:rPr>
              <w:t xml:space="preserve"> </w:t>
            </w:r>
          </w:p>
          <w:p w:rsidR="004E46D5" w:rsidRDefault="004E46D5" w:rsidP="004D3905">
            <w:pPr>
              <w:spacing w:line="460" w:lineRule="exact"/>
              <w:rPr>
                <w:rFonts w:ascii="仿宋" w:eastAsia="仿宋" w:hAnsi="仿宋"/>
                <w:sz w:val="24"/>
                <w:szCs w:val="24"/>
              </w:rPr>
            </w:pPr>
          </w:p>
          <w:p w:rsidR="004E46D5" w:rsidRDefault="004E46D5" w:rsidP="004D3905">
            <w:pPr>
              <w:spacing w:line="460" w:lineRule="exact"/>
              <w:rPr>
                <w:rFonts w:ascii="仿宋" w:eastAsia="仿宋" w:hAnsi="仿宋"/>
                <w:sz w:val="24"/>
                <w:szCs w:val="24"/>
              </w:rPr>
            </w:pPr>
          </w:p>
          <w:p w:rsidR="004E46D5" w:rsidRDefault="004E46D5" w:rsidP="004D3905">
            <w:pPr>
              <w:spacing w:line="460" w:lineRule="exact"/>
              <w:rPr>
                <w:rFonts w:ascii="仿宋" w:eastAsia="仿宋" w:hAnsi="仿宋"/>
                <w:sz w:val="24"/>
                <w:szCs w:val="24"/>
              </w:rPr>
            </w:pPr>
          </w:p>
          <w:p w:rsidR="004E46D5" w:rsidRPr="00695FB9" w:rsidRDefault="004E46D5" w:rsidP="004D3905">
            <w:pPr>
              <w:spacing w:line="460" w:lineRule="exact"/>
              <w:rPr>
                <w:rFonts w:ascii="仿宋" w:eastAsia="仿宋" w:hAnsi="仿宋"/>
                <w:sz w:val="24"/>
                <w:szCs w:val="24"/>
              </w:rPr>
            </w:pPr>
          </w:p>
        </w:tc>
      </w:tr>
      <w:tr w:rsidR="00ED51A1" w:rsidRPr="00CD3EC6" w:rsidTr="004D3905">
        <w:tc>
          <w:tcPr>
            <w:tcW w:w="846" w:type="dxa"/>
            <w:vAlign w:val="center"/>
          </w:tcPr>
          <w:p w:rsidR="00ED51A1" w:rsidRPr="00695FB9" w:rsidRDefault="00ED51A1" w:rsidP="004D3905">
            <w:pPr>
              <w:spacing w:line="460" w:lineRule="exact"/>
              <w:jc w:val="center"/>
              <w:rPr>
                <w:rFonts w:ascii="仿宋" w:eastAsia="仿宋" w:hAnsi="仿宋"/>
                <w:sz w:val="24"/>
                <w:szCs w:val="24"/>
              </w:rPr>
            </w:pPr>
            <w:r w:rsidRPr="00695FB9">
              <w:rPr>
                <w:rFonts w:ascii="仿宋" w:eastAsia="仿宋" w:hAnsi="仿宋" w:hint="eastAsia"/>
                <w:sz w:val="24"/>
                <w:szCs w:val="24"/>
              </w:rPr>
              <w:t>本人承诺</w:t>
            </w:r>
          </w:p>
        </w:tc>
        <w:tc>
          <w:tcPr>
            <w:tcW w:w="7371" w:type="dxa"/>
            <w:gridSpan w:val="11"/>
          </w:tcPr>
          <w:p w:rsidR="00ED51A1" w:rsidRPr="00695FB9" w:rsidRDefault="00ED51A1" w:rsidP="004D3905">
            <w:pPr>
              <w:pStyle w:val="a3"/>
              <w:spacing w:before="0" w:beforeAutospacing="0" w:after="0" w:afterAutospacing="0" w:line="460" w:lineRule="exact"/>
              <w:rPr>
                <w:rFonts w:ascii="仿宋" w:eastAsia="仿宋" w:hAnsi="仿宋" w:cs="Times New Roman"/>
                <w:kern w:val="2"/>
              </w:rPr>
            </w:pPr>
            <w:r w:rsidRPr="00695FB9">
              <w:rPr>
                <w:rFonts w:ascii="仿宋" w:eastAsia="仿宋" w:hAnsi="仿宋" w:cs="Times New Roman" w:hint="eastAsia"/>
                <w:kern w:val="2"/>
              </w:rPr>
              <w:t>上述填写内容及报名附带材料真实完整。如有不实，责任自负。</w:t>
            </w:r>
          </w:p>
          <w:p w:rsidR="00ED51A1" w:rsidRPr="00695FB9" w:rsidRDefault="00ED51A1" w:rsidP="004D3905">
            <w:pPr>
              <w:pStyle w:val="a3"/>
              <w:spacing w:before="0" w:beforeAutospacing="0" w:after="0" w:afterAutospacing="0" w:line="460" w:lineRule="exact"/>
              <w:rPr>
                <w:rFonts w:ascii="仿宋" w:eastAsia="仿宋" w:hAnsi="仿宋" w:cs="Times New Roman"/>
                <w:kern w:val="2"/>
              </w:rPr>
            </w:pPr>
            <w:r w:rsidRPr="00695FB9">
              <w:rPr>
                <w:rFonts w:ascii="Calibri" w:eastAsia="仿宋" w:hAnsi="Calibri" w:cs="Calibri"/>
                <w:kern w:val="2"/>
              </w:rPr>
              <w:t> </w:t>
            </w:r>
            <w:r w:rsidRPr="00695FB9">
              <w:rPr>
                <w:rFonts w:ascii="Calibri" w:eastAsia="仿宋" w:hAnsi="Calibri" w:cs="Calibri" w:hint="eastAsia"/>
                <w:kern w:val="2"/>
              </w:rPr>
              <w:t xml:space="preserve">                       </w:t>
            </w:r>
            <w:r w:rsidRPr="00695FB9">
              <w:rPr>
                <w:rFonts w:ascii="仿宋" w:eastAsia="仿宋" w:hAnsi="仿宋" w:cs="Times New Roman" w:hint="eastAsia"/>
                <w:kern w:val="2"/>
              </w:rPr>
              <w:t>申请人（签</w:t>
            </w:r>
            <w:r w:rsidRPr="00695FB9">
              <w:rPr>
                <w:rFonts w:ascii="Calibri" w:eastAsia="仿宋" w:hAnsi="Calibri" w:cs="Calibri"/>
                <w:kern w:val="2"/>
              </w:rPr>
              <w:t> </w:t>
            </w:r>
            <w:r w:rsidRPr="00695FB9">
              <w:rPr>
                <w:rFonts w:ascii="仿宋" w:eastAsia="仿宋" w:hAnsi="仿宋" w:cs="Times New Roman" w:hint="eastAsia"/>
                <w:kern w:val="2"/>
              </w:rPr>
              <w:t>名）：</w:t>
            </w:r>
            <w:r w:rsidRPr="00695FB9">
              <w:rPr>
                <w:rFonts w:ascii="Calibri" w:eastAsia="仿宋" w:hAnsi="Calibri" w:cs="Calibri"/>
                <w:kern w:val="2"/>
              </w:rPr>
              <w:t> </w:t>
            </w:r>
          </w:p>
          <w:p w:rsidR="00ED51A1" w:rsidRPr="00695FB9" w:rsidRDefault="00ED51A1" w:rsidP="00695FB9">
            <w:pPr>
              <w:pStyle w:val="a3"/>
              <w:spacing w:before="0" w:beforeAutospacing="0" w:after="0" w:afterAutospacing="0" w:line="460" w:lineRule="exact"/>
              <w:ind w:right="560" w:firstLineChars="1300" w:firstLine="3120"/>
              <w:rPr>
                <w:rFonts w:ascii="微软雅黑" w:eastAsia="微软雅黑" w:hAnsi="微软雅黑"/>
                <w:color w:val="000000"/>
              </w:rPr>
            </w:pPr>
            <w:r w:rsidRPr="00695FB9">
              <w:rPr>
                <w:rFonts w:ascii="仿宋" w:eastAsia="仿宋" w:hAnsi="仿宋" w:cs="Times New Roman" w:hint="eastAsia"/>
                <w:kern w:val="2"/>
              </w:rPr>
              <w:t xml:space="preserve">年 </w:t>
            </w:r>
            <w:r w:rsidRPr="00695FB9">
              <w:rPr>
                <w:rFonts w:ascii="Calibri" w:eastAsia="仿宋" w:hAnsi="Calibri" w:cs="Calibri"/>
                <w:kern w:val="2"/>
              </w:rPr>
              <w:t> </w:t>
            </w:r>
            <w:r w:rsidRPr="00695FB9">
              <w:rPr>
                <w:rFonts w:ascii="仿宋" w:eastAsia="仿宋" w:hAnsi="仿宋" w:cs="Times New Roman" w:hint="eastAsia"/>
                <w:kern w:val="2"/>
              </w:rPr>
              <w:t xml:space="preserve"> 月 </w:t>
            </w:r>
            <w:r w:rsidRPr="00695FB9">
              <w:rPr>
                <w:rFonts w:ascii="Calibri" w:eastAsia="仿宋" w:hAnsi="Calibri" w:cs="Calibri"/>
                <w:kern w:val="2"/>
              </w:rPr>
              <w:t> </w:t>
            </w:r>
            <w:r w:rsidRPr="00695FB9">
              <w:rPr>
                <w:rFonts w:ascii="仿宋" w:eastAsia="仿宋" w:hAnsi="仿宋" w:cs="Times New Roman" w:hint="eastAsia"/>
                <w:kern w:val="2"/>
              </w:rPr>
              <w:t xml:space="preserve"> 日</w:t>
            </w:r>
          </w:p>
        </w:tc>
      </w:tr>
      <w:tr w:rsidR="00ED51A1" w:rsidRPr="00CD3EC6" w:rsidTr="004D3905">
        <w:trPr>
          <w:trHeight w:val="1302"/>
        </w:trPr>
        <w:tc>
          <w:tcPr>
            <w:tcW w:w="846" w:type="dxa"/>
            <w:vAlign w:val="center"/>
          </w:tcPr>
          <w:p w:rsidR="00ED51A1" w:rsidRPr="00695FB9" w:rsidRDefault="00ED51A1" w:rsidP="004D3905">
            <w:pPr>
              <w:spacing w:line="460" w:lineRule="exact"/>
              <w:jc w:val="center"/>
              <w:rPr>
                <w:rFonts w:ascii="仿宋" w:eastAsia="仿宋" w:hAnsi="仿宋"/>
                <w:sz w:val="24"/>
                <w:szCs w:val="24"/>
              </w:rPr>
            </w:pPr>
            <w:r w:rsidRPr="00695FB9">
              <w:rPr>
                <w:rFonts w:ascii="仿宋" w:eastAsia="仿宋" w:hAnsi="仿宋" w:hint="eastAsia"/>
                <w:sz w:val="24"/>
                <w:szCs w:val="24"/>
              </w:rPr>
              <w:t>审核意见</w:t>
            </w:r>
          </w:p>
        </w:tc>
        <w:tc>
          <w:tcPr>
            <w:tcW w:w="7371" w:type="dxa"/>
            <w:gridSpan w:val="11"/>
          </w:tcPr>
          <w:p w:rsidR="00ED51A1" w:rsidRPr="00695FB9" w:rsidRDefault="00ED51A1" w:rsidP="004D3905">
            <w:pPr>
              <w:pStyle w:val="a3"/>
              <w:spacing w:line="460" w:lineRule="exact"/>
              <w:jc w:val="right"/>
              <w:rPr>
                <w:color w:val="000000"/>
              </w:rPr>
            </w:pPr>
          </w:p>
          <w:p w:rsidR="00ED51A1" w:rsidRPr="00695FB9" w:rsidRDefault="00ED51A1" w:rsidP="00695FB9">
            <w:pPr>
              <w:pStyle w:val="a3"/>
              <w:spacing w:before="0" w:beforeAutospacing="0" w:after="0" w:afterAutospacing="0" w:line="460" w:lineRule="exact"/>
              <w:ind w:firstLineChars="1300" w:firstLine="3120"/>
              <w:rPr>
                <w:rFonts w:ascii="仿宋" w:eastAsia="仿宋" w:hAnsi="仿宋" w:cs="Times New Roman"/>
                <w:kern w:val="2"/>
              </w:rPr>
            </w:pPr>
            <w:r w:rsidRPr="00695FB9">
              <w:rPr>
                <w:rFonts w:ascii="仿宋" w:eastAsia="仿宋" w:hAnsi="仿宋" w:cs="Times New Roman" w:hint="eastAsia"/>
                <w:kern w:val="2"/>
              </w:rPr>
              <w:t>审核人（签</w:t>
            </w:r>
            <w:r w:rsidRPr="00695FB9">
              <w:rPr>
                <w:rFonts w:ascii="Calibri" w:eastAsia="仿宋" w:hAnsi="Calibri" w:cs="Calibri"/>
                <w:kern w:val="2"/>
              </w:rPr>
              <w:t> </w:t>
            </w:r>
            <w:r w:rsidRPr="00695FB9">
              <w:rPr>
                <w:rFonts w:ascii="仿宋" w:eastAsia="仿宋" w:hAnsi="仿宋" w:cs="Times New Roman" w:hint="eastAsia"/>
                <w:kern w:val="2"/>
              </w:rPr>
              <w:t xml:space="preserve">名）： </w:t>
            </w:r>
            <w:r w:rsidRPr="00695FB9">
              <w:rPr>
                <w:rFonts w:ascii="Calibri" w:eastAsia="仿宋" w:hAnsi="Calibri" w:cs="Calibri"/>
                <w:kern w:val="2"/>
              </w:rPr>
              <w:t> </w:t>
            </w:r>
          </w:p>
          <w:p w:rsidR="00ED51A1" w:rsidRPr="00695FB9" w:rsidRDefault="00ED51A1" w:rsidP="00695FB9">
            <w:pPr>
              <w:pStyle w:val="a3"/>
              <w:spacing w:before="0" w:beforeAutospacing="0" w:after="0" w:afterAutospacing="0" w:line="460" w:lineRule="exact"/>
              <w:ind w:firstLineChars="1450" w:firstLine="3480"/>
              <w:rPr>
                <w:rFonts w:ascii="微软雅黑" w:eastAsia="微软雅黑" w:hAnsi="微软雅黑"/>
                <w:color w:val="000000"/>
              </w:rPr>
            </w:pPr>
            <w:r w:rsidRPr="00695FB9">
              <w:rPr>
                <w:rFonts w:ascii="仿宋" w:eastAsia="仿宋" w:hAnsi="仿宋" w:cs="Times New Roman" w:hint="eastAsia"/>
                <w:kern w:val="2"/>
              </w:rPr>
              <w:t xml:space="preserve">年 </w:t>
            </w:r>
            <w:r w:rsidRPr="00695FB9">
              <w:rPr>
                <w:rFonts w:ascii="Calibri" w:eastAsia="仿宋" w:hAnsi="Calibri" w:cs="Calibri"/>
                <w:kern w:val="2"/>
              </w:rPr>
              <w:t> </w:t>
            </w:r>
            <w:r w:rsidRPr="00695FB9">
              <w:rPr>
                <w:rFonts w:ascii="仿宋" w:eastAsia="仿宋" w:hAnsi="仿宋" w:cs="Times New Roman" w:hint="eastAsia"/>
                <w:kern w:val="2"/>
              </w:rPr>
              <w:t xml:space="preserve"> 月</w:t>
            </w:r>
            <w:r w:rsidRPr="00695FB9">
              <w:rPr>
                <w:rFonts w:ascii="Calibri" w:eastAsia="仿宋" w:hAnsi="Calibri" w:cs="Calibri"/>
                <w:kern w:val="2"/>
              </w:rPr>
              <w:t>  </w:t>
            </w:r>
            <w:r w:rsidRPr="00695FB9">
              <w:rPr>
                <w:rFonts w:ascii="仿宋" w:eastAsia="仿宋" w:hAnsi="仿宋" w:cs="Times New Roman" w:hint="eastAsia"/>
                <w:kern w:val="2"/>
              </w:rPr>
              <w:t>日</w:t>
            </w:r>
          </w:p>
        </w:tc>
      </w:tr>
    </w:tbl>
    <w:p w:rsidR="00ED51A1" w:rsidRDefault="00ED51A1" w:rsidP="00ED51A1">
      <w:pPr>
        <w:spacing w:line="540" w:lineRule="exact"/>
        <w:rPr>
          <w:rFonts w:ascii="仿宋" w:eastAsia="仿宋" w:hAnsi="仿宋"/>
          <w:b/>
          <w:sz w:val="32"/>
          <w:szCs w:val="32"/>
        </w:rPr>
      </w:pPr>
    </w:p>
    <w:bookmarkEnd w:id="0"/>
    <w:p w:rsidR="00ED51A1" w:rsidRPr="00ED51A1" w:rsidRDefault="00ED51A1"/>
    <w:sectPr w:rsidR="00ED51A1" w:rsidRPr="00ED51A1" w:rsidSect="00ED51A1">
      <w:footerReference w:type="default" r:id="rId7"/>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BB0" w:rsidRDefault="000D3BB0" w:rsidP="0000309C">
      <w:r>
        <w:separator/>
      </w:r>
    </w:p>
  </w:endnote>
  <w:endnote w:type="continuationSeparator" w:id="0">
    <w:p w:rsidR="000D3BB0" w:rsidRDefault="000D3BB0" w:rsidP="0000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1A1" w:rsidRDefault="005A56F6">
    <w:pPr>
      <w:pStyle w:val="a7"/>
      <w:jc w:val="center"/>
    </w:pPr>
    <w:r>
      <w:rPr>
        <w:sz w:val="21"/>
      </w:rPr>
      <w:fldChar w:fldCharType="begin"/>
    </w:r>
    <w:r w:rsidR="00ED51A1">
      <w:rPr>
        <w:sz w:val="21"/>
      </w:rPr>
      <w:instrText xml:space="preserve"> PAGE   \* MERGEFORMAT </w:instrText>
    </w:r>
    <w:r>
      <w:rPr>
        <w:sz w:val="21"/>
      </w:rPr>
      <w:fldChar w:fldCharType="separate"/>
    </w:r>
    <w:r w:rsidR="00EC3751" w:rsidRPr="00EC3751">
      <w:rPr>
        <w:noProof/>
        <w:sz w:val="21"/>
        <w:lang w:val="zh-CN"/>
      </w:rPr>
      <w:t>-</w:t>
    </w:r>
    <w:r w:rsidR="00EC3751">
      <w:rPr>
        <w:noProof/>
        <w:sz w:val="21"/>
      </w:rPr>
      <w:t xml:space="preserve"> 1 -</w:t>
    </w:r>
    <w:r>
      <w:rPr>
        <w:sz w:val="21"/>
      </w:rPr>
      <w:fldChar w:fldCharType="end"/>
    </w:r>
  </w:p>
  <w:p w:rsidR="00ED51A1" w:rsidRDefault="00ED51A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481" w:rsidRDefault="005A56F6">
    <w:pPr>
      <w:pStyle w:val="a7"/>
      <w:jc w:val="center"/>
    </w:pPr>
    <w:r>
      <w:rPr>
        <w:sz w:val="21"/>
      </w:rPr>
      <w:fldChar w:fldCharType="begin"/>
    </w:r>
    <w:r w:rsidR="00CC4481">
      <w:rPr>
        <w:sz w:val="21"/>
      </w:rPr>
      <w:instrText xml:space="preserve"> PAGE   \* MERGEFORMAT </w:instrText>
    </w:r>
    <w:r>
      <w:rPr>
        <w:sz w:val="21"/>
      </w:rPr>
      <w:fldChar w:fldCharType="separate"/>
    </w:r>
    <w:r w:rsidR="00EC3751" w:rsidRPr="00EC3751">
      <w:rPr>
        <w:noProof/>
        <w:sz w:val="21"/>
        <w:lang w:val="zh-CN"/>
      </w:rPr>
      <w:t>13</w:t>
    </w:r>
    <w:r>
      <w:rPr>
        <w:sz w:val="21"/>
      </w:rPr>
      <w:fldChar w:fldCharType="end"/>
    </w:r>
  </w:p>
  <w:p w:rsidR="00CC4481" w:rsidRDefault="00CC448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BB0" w:rsidRDefault="000D3BB0" w:rsidP="0000309C">
      <w:r>
        <w:separator/>
      </w:r>
    </w:p>
  </w:footnote>
  <w:footnote w:type="continuationSeparator" w:id="0">
    <w:p w:rsidR="000D3BB0" w:rsidRDefault="000D3BB0" w:rsidP="00003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71"/>
    <w:rsid w:val="0000309C"/>
    <w:rsid w:val="000101F4"/>
    <w:rsid w:val="00014F86"/>
    <w:rsid w:val="000403FA"/>
    <w:rsid w:val="000426C9"/>
    <w:rsid w:val="00043315"/>
    <w:rsid w:val="000D3BB0"/>
    <w:rsid w:val="000E0B1F"/>
    <w:rsid w:val="00142F21"/>
    <w:rsid w:val="00161804"/>
    <w:rsid w:val="001A330E"/>
    <w:rsid w:val="001B6F84"/>
    <w:rsid w:val="001D25B2"/>
    <w:rsid w:val="001E0091"/>
    <w:rsid w:val="001E3020"/>
    <w:rsid w:val="0025218F"/>
    <w:rsid w:val="002A6F9A"/>
    <w:rsid w:val="002B0C83"/>
    <w:rsid w:val="002B1910"/>
    <w:rsid w:val="002C425E"/>
    <w:rsid w:val="002D4936"/>
    <w:rsid w:val="002D6E70"/>
    <w:rsid w:val="00305ED9"/>
    <w:rsid w:val="003479BA"/>
    <w:rsid w:val="003817AB"/>
    <w:rsid w:val="003B507A"/>
    <w:rsid w:val="003B7868"/>
    <w:rsid w:val="003E7675"/>
    <w:rsid w:val="003F53FF"/>
    <w:rsid w:val="0042020D"/>
    <w:rsid w:val="0042483E"/>
    <w:rsid w:val="00432D63"/>
    <w:rsid w:val="004E46D5"/>
    <w:rsid w:val="00525A35"/>
    <w:rsid w:val="00527262"/>
    <w:rsid w:val="00555C28"/>
    <w:rsid w:val="00567A95"/>
    <w:rsid w:val="00597CCA"/>
    <w:rsid w:val="005A1529"/>
    <w:rsid w:val="005A56F6"/>
    <w:rsid w:val="005F3F91"/>
    <w:rsid w:val="00656AC5"/>
    <w:rsid w:val="0065796A"/>
    <w:rsid w:val="00667D5E"/>
    <w:rsid w:val="00690C60"/>
    <w:rsid w:val="00695FB9"/>
    <w:rsid w:val="006B0FB0"/>
    <w:rsid w:val="007B6D26"/>
    <w:rsid w:val="007F2AB3"/>
    <w:rsid w:val="00811233"/>
    <w:rsid w:val="00825CF0"/>
    <w:rsid w:val="00826564"/>
    <w:rsid w:val="00833DA8"/>
    <w:rsid w:val="0084101F"/>
    <w:rsid w:val="0084461F"/>
    <w:rsid w:val="00847C37"/>
    <w:rsid w:val="00872DE0"/>
    <w:rsid w:val="008E645B"/>
    <w:rsid w:val="00965921"/>
    <w:rsid w:val="009C047E"/>
    <w:rsid w:val="009C7A3F"/>
    <w:rsid w:val="009E4820"/>
    <w:rsid w:val="009F13ED"/>
    <w:rsid w:val="00A06AFF"/>
    <w:rsid w:val="00A43A0B"/>
    <w:rsid w:val="00A52B37"/>
    <w:rsid w:val="00A63A0D"/>
    <w:rsid w:val="00AB0F56"/>
    <w:rsid w:val="00AB1F27"/>
    <w:rsid w:val="00B05384"/>
    <w:rsid w:val="00B43E2E"/>
    <w:rsid w:val="00B829E2"/>
    <w:rsid w:val="00B8592D"/>
    <w:rsid w:val="00BB0A71"/>
    <w:rsid w:val="00BC6E24"/>
    <w:rsid w:val="00BF1C9E"/>
    <w:rsid w:val="00C43675"/>
    <w:rsid w:val="00C53575"/>
    <w:rsid w:val="00C549CB"/>
    <w:rsid w:val="00C70428"/>
    <w:rsid w:val="00C97F58"/>
    <w:rsid w:val="00CA159E"/>
    <w:rsid w:val="00CB3CA8"/>
    <w:rsid w:val="00CC4481"/>
    <w:rsid w:val="00E02273"/>
    <w:rsid w:val="00E061E0"/>
    <w:rsid w:val="00E14117"/>
    <w:rsid w:val="00E25FF1"/>
    <w:rsid w:val="00E663B0"/>
    <w:rsid w:val="00E76AC4"/>
    <w:rsid w:val="00E81D97"/>
    <w:rsid w:val="00EC3751"/>
    <w:rsid w:val="00ED51A1"/>
    <w:rsid w:val="00F11975"/>
    <w:rsid w:val="00FB405B"/>
    <w:rsid w:val="00FB57D2"/>
    <w:rsid w:val="00FD1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FDE82C-EE53-4D12-BF2A-2480274B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180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0A71"/>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22"/>
    <w:qFormat/>
    <w:rsid w:val="00BB0A71"/>
    <w:rPr>
      <w:b/>
      <w:bCs/>
    </w:rPr>
  </w:style>
  <w:style w:type="paragraph" w:styleId="a5">
    <w:name w:val="header"/>
    <w:basedOn w:val="a"/>
    <w:link w:val="a6"/>
    <w:uiPriority w:val="99"/>
    <w:semiHidden/>
    <w:unhideWhenUsed/>
    <w:rsid w:val="0000309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00309C"/>
    <w:rPr>
      <w:kern w:val="2"/>
      <w:sz w:val="18"/>
      <w:szCs w:val="18"/>
    </w:rPr>
  </w:style>
  <w:style w:type="paragraph" w:styleId="a7">
    <w:name w:val="footer"/>
    <w:basedOn w:val="a"/>
    <w:link w:val="a8"/>
    <w:uiPriority w:val="99"/>
    <w:unhideWhenUsed/>
    <w:rsid w:val="0000309C"/>
    <w:pPr>
      <w:tabs>
        <w:tab w:val="center" w:pos="4153"/>
        <w:tab w:val="right" w:pos="8306"/>
      </w:tabs>
      <w:snapToGrid w:val="0"/>
      <w:jc w:val="left"/>
    </w:pPr>
    <w:rPr>
      <w:sz w:val="18"/>
      <w:szCs w:val="18"/>
    </w:rPr>
  </w:style>
  <w:style w:type="character" w:customStyle="1" w:styleId="a8">
    <w:name w:val="页脚 字符"/>
    <w:basedOn w:val="a0"/>
    <w:link w:val="a7"/>
    <w:uiPriority w:val="99"/>
    <w:rsid w:val="0000309C"/>
    <w:rPr>
      <w:kern w:val="2"/>
      <w:sz w:val="18"/>
      <w:szCs w:val="18"/>
    </w:rPr>
  </w:style>
  <w:style w:type="paragraph" w:styleId="a9">
    <w:name w:val="Date"/>
    <w:basedOn w:val="a"/>
    <w:next w:val="a"/>
    <w:link w:val="aa"/>
    <w:uiPriority w:val="99"/>
    <w:semiHidden/>
    <w:unhideWhenUsed/>
    <w:rsid w:val="00BF1C9E"/>
    <w:pPr>
      <w:ind w:leftChars="2500" w:left="100"/>
    </w:pPr>
  </w:style>
  <w:style w:type="character" w:customStyle="1" w:styleId="aa">
    <w:name w:val="日期 字符"/>
    <w:basedOn w:val="a0"/>
    <w:link w:val="a9"/>
    <w:uiPriority w:val="99"/>
    <w:semiHidden/>
    <w:rsid w:val="00BF1C9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061559">
      <w:bodyDiv w:val="1"/>
      <w:marLeft w:val="0"/>
      <w:marRight w:val="0"/>
      <w:marTop w:val="0"/>
      <w:marBottom w:val="0"/>
      <w:divBdr>
        <w:top w:val="none" w:sz="0" w:space="0" w:color="auto"/>
        <w:left w:val="none" w:sz="0" w:space="0" w:color="auto"/>
        <w:bottom w:val="none" w:sz="0" w:space="0" w:color="auto"/>
        <w:right w:val="none" w:sz="0" w:space="0" w:color="auto"/>
      </w:divBdr>
      <w:divsChild>
        <w:div w:id="401878163">
          <w:marLeft w:val="0"/>
          <w:marRight w:val="0"/>
          <w:marTop w:val="0"/>
          <w:marBottom w:val="0"/>
          <w:divBdr>
            <w:top w:val="none" w:sz="0" w:space="0" w:color="auto"/>
            <w:left w:val="none" w:sz="0" w:space="0" w:color="auto"/>
            <w:bottom w:val="none" w:sz="0" w:space="0" w:color="auto"/>
            <w:right w:val="none" w:sz="0" w:space="0" w:color="auto"/>
          </w:divBdr>
          <w:divsChild>
            <w:div w:id="66597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2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周维南</cp:lastModifiedBy>
  <cp:revision>2</cp:revision>
  <cp:lastPrinted>2017-12-13T03:19:00Z</cp:lastPrinted>
  <dcterms:created xsi:type="dcterms:W3CDTF">2017-12-29T14:53:00Z</dcterms:created>
  <dcterms:modified xsi:type="dcterms:W3CDTF">2017-12-29T14:53:00Z</dcterms:modified>
</cp:coreProperties>
</file>