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10C" w:rsidRDefault="00457BA0">
      <w:pPr>
        <w:spacing w:line="560" w:lineRule="exact"/>
        <w:rPr>
          <w:rFonts w:ascii="方正黑体_GBK" w:eastAsia="方正黑体_GBK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1 </w:t>
      </w:r>
      <w:r>
        <w:rPr>
          <w:rFonts w:ascii="方正黑体_GBK" w:eastAsia="方正黑体_GBK" w:hint="eastAsia"/>
          <w:b/>
          <w:bCs/>
          <w:sz w:val="32"/>
          <w:szCs w:val="32"/>
        </w:rPr>
        <w:t xml:space="preserve"> </w:t>
      </w:r>
    </w:p>
    <w:p w:rsidR="0071710C" w:rsidRDefault="00457BA0">
      <w:pPr>
        <w:rPr>
          <w:rFonts w:ascii="方正黑体_GBK" w:eastAsia="方正黑体_GBK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0"/>
          <w:sz w:val="36"/>
          <w:szCs w:val="36"/>
        </w:rPr>
        <w:t>南充市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36"/>
          <w:szCs w:val="36"/>
        </w:rPr>
        <w:t>民政局局属事业单位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36"/>
          <w:szCs w:val="36"/>
        </w:rPr>
        <w:t>2019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36"/>
          <w:szCs w:val="36"/>
        </w:rPr>
        <w:t>年下半年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36"/>
          <w:szCs w:val="36"/>
        </w:rPr>
        <w:t>公开考核招聘工作人员岗位和条件要求一览表</w:t>
      </w:r>
    </w:p>
    <w:tbl>
      <w:tblPr>
        <w:tblpPr w:leftFromText="180" w:rightFromText="180" w:vertAnchor="text" w:horzAnchor="page" w:tblpX="985" w:tblpY="883"/>
        <w:tblOverlap w:val="never"/>
        <w:tblW w:w="151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1279"/>
        <w:gridCol w:w="908"/>
        <w:gridCol w:w="968"/>
        <w:gridCol w:w="923"/>
        <w:gridCol w:w="1355"/>
        <w:gridCol w:w="1146"/>
        <w:gridCol w:w="1357"/>
        <w:gridCol w:w="1831"/>
        <w:gridCol w:w="2781"/>
        <w:gridCol w:w="1276"/>
      </w:tblGrid>
      <w:tr w:rsidR="0071710C">
        <w:trPr>
          <w:trHeight w:val="345"/>
        </w:trPr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招聘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招聘对象　　　　　　　　　　　　　　　　　　　　　　　　　　　　　　　　　　　　　　　范围</w:t>
            </w:r>
          </w:p>
        </w:tc>
        <w:tc>
          <w:tcPr>
            <w:tcW w:w="7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条件及要求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考试科目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及顺序</w:t>
            </w:r>
          </w:p>
        </w:tc>
      </w:tr>
      <w:tr w:rsidR="0071710C">
        <w:trPr>
          <w:trHeight w:val="66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主管单位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招聘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岗位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类别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岗位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71710C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71710C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学历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（学位）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专业条件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其他条件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71710C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71710C">
        <w:trPr>
          <w:trHeight w:val="12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南充市民政局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南充市身心医院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外科医生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面向全国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/>
              <w:t>2.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见公告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及以下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1984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日及以后出生）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全日制硕士研究生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及以上且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取得相应学位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取得执业医师资格证书，执业注册为外科。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</w:tr>
      <w:tr w:rsidR="0071710C">
        <w:trPr>
          <w:trHeight w:val="12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南充市民政局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南充市身心医院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精神科医生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面向全国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/>
              <w:t>2.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见公告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及以下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日及以后出生）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全日制大学本科及以上并取得相应学位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临床医学、精神医学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、取得执业医师资格证书，执业注册为精神卫生；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、取得对应专业中级及以上技术职称。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</w:tr>
      <w:tr w:rsidR="0071710C">
        <w:trPr>
          <w:trHeight w:val="9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南充市民政局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南充市身心医院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儿科医生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面向全国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/>
              <w:t>2.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见公告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岁</w:t>
            </w:r>
            <w:r w:rsidR="008F6D9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日及以后出生）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全日制大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临床医学、儿科学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、取得执业医师资格证书，执业注册为儿科；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、取得对应专业中级及以上技术职称。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</w:tr>
      <w:tr w:rsidR="0071710C">
        <w:trPr>
          <w:trHeight w:val="1011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南充市民政局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南充市身心医院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临床医生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面向全国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/>
              <w:t>2.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见公告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及以下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日及以后出生）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全日制大学本科及以上并取得相应学位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、取得执业医师资格证书，执业范围为外科或内科；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、取得对应专业中级及以上技术职称。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</w:tr>
      <w:tr w:rsidR="0071710C">
        <w:trPr>
          <w:trHeight w:val="1034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南充市民政局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南充市身心医院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精神科护士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面向全国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见公告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及以下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日及以后出生）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护理、护理学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、取得护士执业资格证书；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、取得对应专业中级及以上技术职称。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</w:tr>
      <w:tr w:rsidR="0071710C">
        <w:trPr>
          <w:trHeight w:val="1034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南充市民政局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南充市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第一社会福利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院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儿科医师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面向全国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/>
              <w:t>2.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见公告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日及以后出生）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且取得相应学位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临床医学、儿科学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、具有医师资格证；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、具有医师执业证；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、具有副主任医师职称证（小儿内科专业）。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</w:tr>
      <w:tr w:rsidR="0071710C">
        <w:trPr>
          <w:trHeight w:val="1034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南充市民政局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南充市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第一社会福利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院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中西医结合医师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面向全国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/>
              <w:t>2.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见公告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及以下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日及以后出生）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中西医临床医学、中西医结合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、具有医师资格证；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、具有医师执业证；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、具有卫生中级职称证（类别为中西医结合内科学）。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</w:tr>
      <w:tr w:rsidR="0071710C">
        <w:trPr>
          <w:trHeight w:val="1034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南充市民政局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南充市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第一社会福利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院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临床医师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面向全国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/>
              <w:t>2.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见公告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1989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日及以后出生）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本科及以上学历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且取得相应学位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临床医学、老年医学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、具有医师资格证；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、具有医师执业证；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、取得住院医师规范化培训合格证。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</w:tr>
      <w:tr w:rsidR="0071710C">
        <w:trPr>
          <w:trHeight w:val="1034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南充市民政局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南充市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第一社会福利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院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面向全国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/>
              <w:t>2.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见公告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及以</w:t>
            </w:r>
            <w:r w:rsidR="00FB3A6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下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1984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日及以后出生）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、具有卫生中级（护理学）资格证；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、具有护士执业证。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C" w:rsidRDefault="00457B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面试</w:t>
            </w:r>
          </w:p>
        </w:tc>
      </w:tr>
    </w:tbl>
    <w:p w:rsidR="0071710C" w:rsidRDefault="0071710C">
      <w:pPr>
        <w:spacing w:line="560" w:lineRule="exact"/>
        <w:rPr>
          <w:rFonts w:asciiTheme="majorEastAsia" w:eastAsiaTheme="majorEastAsia" w:hAnsiTheme="majorEastAsia" w:cstheme="majorEastAsia"/>
          <w:b/>
          <w:bCs/>
          <w:kern w:val="0"/>
          <w:sz w:val="36"/>
          <w:szCs w:val="36"/>
        </w:rPr>
      </w:pPr>
    </w:p>
    <w:p w:rsidR="0071710C" w:rsidRDefault="0071710C"/>
    <w:p w:rsidR="0071710C" w:rsidRDefault="0071710C"/>
    <w:p w:rsidR="0071710C" w:rsidRDefault="0071710C">
      <w:pPr>
        <w:autoSpaceDE w:val="0"/>
        <w:autoSpaceDN w:val="0"/>
        <w:adjustRightInd w:val="0"/>
        <w:spacing w:line="500" w:lineRule="exact"/>
        <w:jc w:val="left"/>
        <w:rPr>
          <w:rFonts w:ascii="仿宋_GB2312" w:eastAsia="仿宋_GB2312"/>
          <w:b/>
          <w:bCs/>
          <w:sz w:val="32"/>
          <w:szCs w:val="32"/>
        </w:rPr>
        <w:sectPr w:rsidR="0071710C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71710C" w:rsidRDefault="00457BA0">
      <w:pPr>
        <w:autoSpaceDE w:val="0"/>
        <w:autoSpaceDN w:val="0"/>
        <w:adjustRightInd w:val="0"/>
        <w:spacing w:line="500" w:lineRule="exact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lastRenderedPageBreak/>
        <w:t>附件</w:t>
      </w:r>
      <w:r>
        <w:rPr>
          <w:rFonts w:ascii="仿宋_GB2312" w:eastAsia="仿宋_GB2312" w:hint="eastAsia"/>
          <w:b/>
          <w:bCs/>
          <w:sz w:val="32"/>
          <w:szCs w:val="32"/>
        </w:rPr>
        <w:t>2</w:t>
      </w:r>
      <w:r>
        <w:rPr>
          <w:rFonts w:ascii="仿宋_GB2312" w:eastAsia="仿宋_GB2312" w:hint="eastAsia"/>
          <w:b/>
          <w:bCs/>
          <w:sz w:val="32"/>
          <w:szCs w:val="32"/>
        </w:rPr>
        <w:t>：</w:t>
      </w:r>
    </w:p>
    <w:p w:rsidR="0071710C" w:rsidRDefault="0071710C">
      <w:pPr>
        <w:autoSpaceDE w:val="0"/>
        <w:autoSpaceDN w:val="0"/>
        <w:adjustRightInd w:val="0"/>
        <w:spacing w:line="50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6"/>
          <w:szCs w:val="36"/>
        </w:rPr>
      </w:pPr>
    </w:p>
    <w:p w:rsidR="0071710C" w:rsidRDefault="00457BA0">
      <w:pPr>
        <w:autoSpaceDE w:val="0"/>
        <w:autoSpaceDN w:val="0"/>
        <w:adjustRightInd w:val="0"/>
        <w:spacing w:line="50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6"/>
          <w:szCs w:val="36"/>
        </w:rPr>
        <w:t>南充市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6"/>
          <w:szCs w:val="36"/>
        </w:rPr>
        <w:t>民政局</w:t>
      </w:r>
    </w:p>
    <w:p w:rsidR="0071710C" w:rsidRDefault="00457BA0">
      <w:pPr>
        <w:autoSpaceDE w:val="0"/>
        <w:autoSpaceDN w:val="0"/>
        <w:adjustRightInd w:val="0"/>
        <w:spacing w:line="500" w:lineRule="exact"/>
        <w:jc w:val="center"/>
        <w:rPr>
          <w:rFonts w:asciiTheme="majorEastAsia" w:eastAsiaTheme="majorEastAsia" w:hAnsiTheme="majorEastAsia" w:cstheme="majorEastAsia"/>
          <w:b/>
          <w:bCs/>
          <w:kern w:val="0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6"/>
          <w:szCs w:val="36"/>
        </w:rPr>
        <w:t>局属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6"/>
          <w:szCs w:val="36"/>
        </w:rPr>
        <w:t>事业单位考核招聘工作人员报名信息表</w:t>
      </w:r>
    </w:p>
    <w:p w:rsidR="0071710C" w:rsidRDefault="00457BA0">
      <w:pPr>
        <w:autoSpaceDE w:val="0"/>
        <w:autoSpaceDN w:val="0"/>
        <w:adjustRightInd w:val="0"/>
        <w:spacing w:line="500" w:lineRule="exact"/>
        <w:ind w:leftChars="-114" w:left="-239" w:firstLineChars="882" w:firstLine="2125"/>
        <w:rPr>
          <w:rFonts w:ascii="宋体" w:cs="宋体"/>
          <w:b/>
          <w:bCs/>
          <w:sz w:val="24"/>
          <w:lang w:val="zh-CN"/>
        </w:rPr>
      </w:pPr>
      <w:r>
        <w:rPr>
          <w:rFonts w:ascii="宋体" w:cs="宋体" w:hint="eastAsia"/>
          <w:b/>
          <w:bCs/>
          <w:sz w:val="24"/>
          <w:lang w:val="zh-CN"/>
        </w:rPr>
        <w:t xml:space="preserve">                            </w:t>
      </w:r>
    </w:p>
    <w:tbl>
      <w:tblPr>
        <w:tblW w:w="9187" w:type="dxa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381"/>
        <w:gridCol w:w="454"/>
        <w:gridCol w:w="384"/>
        <w:gridCol w:w="33"/>
        <w:gridCol w:w="685"/>
        <w:gridCol w:w="221"/>
        <w:gridCol w:w="568"/>
        <w:gridCol w:w="689"/>
        <w:gridCol w:w="185"/>
        <w:gridCol w:w="540"/>
        <w:gridCol w:w="538"/>
        <w:gridCol w:w="280"/>
        <w:gridCol w:w="262"/>
        <w:gridCol w:w="179"/>
        <w:gridCol w:w="528"/>
        <w:gridCol w:w="373"/>
        <w:gridCol w:w="1987"/>
      </w:tblGrid>
      <w:tr w:rsidR="0071710C">
        <w:trPr>
          <w:trHeight w:val="512"/>
          <w:jc w:val="center"/>
        </w:trPr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10C" w:rsidRDefault="00457BA0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姓</w:t>
            </w:r>
            <w:r>
              <w:rPr>
                <w:rFonts w:eastAsia="仿宋_GB2312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名</w:t>
            </w:r>
          </w:p>
        </w:tc>
        <w:tc>
          <w:tcPr>
            <w:tcW w:w="1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10C" w:rsidRDefault="0071710C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10C" w:rsidRDefault="00457BA0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性别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10C" w:rsidRDefault="0071710C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10C" w:rsidRDefault="00457BA0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出生年月</w:t>
            </w:r>
          </w:p>
        </w:tc>
        <w:tc>
          <w:tcPr>
            <w:tcW w:w="1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10C" w:rsidRDefault="0071710C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710C" w:rsidRDefault="00457BA0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照片</w:t>
            </w:r>
          </w:p>
        </w:tc>
      </w:tr>
      <w:tr w:rsidR="0071710C">
        <w:trPr>
          <w:trHeight w:val="604"/>
          <w:jc w:val="center"/>
        </w:trPr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10C" w:rsidRDefault="00457BA0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身份证号码</w:t>
            </w:r>
          </w:p>
        </w:tc>
        <w:tc>
          <w:tcPr>
            <w:tcW w:w="27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10C" w:rsidRDefault="0071710C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10C" w:rsidRDefault="00457BA0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政治面貌</w:t>
            </w:r>
          </w:p>
        </w:tc>
        <w:tc>
          <w:tcPr>
            <w:tcW w:w="1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10C" w:rsidRDefault="0071710C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710C" w:rsidRDefault="0071710C"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</w:tr>
      <w:tr w:rsidR="0071710C">
        <w:trPr>
          <w:trHeight w:val="612"/>
          <w:jc w:val="center"/>
        </w:trPr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10C" w:rsidRDefault="00457BA0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毕业时间</w:t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10C" w:rsidRDefault="0071710C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10C" w:rsidRDefault="00457BA0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最高学历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10C" w:rsidRDefault="0071710C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10C" w:rsidRDefault="00457BA0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学位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10C" w:rsidRDefault="0071710C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710C" w:rsidRDefault="0071710C"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</w:tr>
      <w:tr w:rsidR="0071710C">
        <w:trPr>
          <w:trHeight w:val="763"/>
          <w:jc w:val="center"/>
        </w:trPr>
        <w:tc>
          <w:tcPr>
            <w:tcW w:w="2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10C" w:rsidRDefault="00457BA0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毕业院校及专业</w:t>
            </w:r>
          </w:p>
        </w:tc>
        <w:tc>
          <w:tcPr>
            <w:tcW w:w="29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10C" w:rsidRDefault="0071710C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10C" w:rsidRDefault="00457BA0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现有执业资格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10C" w:rsidRDefault="0071710C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10C" w:rsidRDefault="0071710C"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</w:tr>
      <w:tr w:rsidR="0071710C">
        <w:trPr>
          <w:trHeight w:val="593"/>
          <w:jc w:val="center"/>
        </w:trPr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10C" w:rsidRDefault="00457BA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应聘单位</w:t>
            </w:r>
          </w:p>
        </w:tc>
        <w:tc>
          <w:tcPr>
            <w:tcW w:w="21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10C" w:rsidRDefault="0071710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10C" w:rsidRDefault="00457BA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应聘岗位</w:t>
            </w:r>
          </w:p>
        </w:tc>
        <w:tc>
          <w:tcPr>
            <w:tcW w:w="2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10C" w:rsidRDefault="0071710C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71710C">
        <w:trPr>
          <w:trHeight w:val="510"/>
          <w:jc w:val="center"/>
        </w:trPr>
        <w:tc>
          <w:tcPr>
            <w:tcW w:w="2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10C" w:rsidRDefault="00457BA0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家庭住址</w:t>
            </w:r>
          </w:p>
        </w:tc>
        <w:tc>
          <w:tcPr>
            <w:tcW w:w="34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10C" w:rsidRDefault="00457BA0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sz w:val="24"/>
                <w:lang w:val="zh-CN"/>
              </w:rPr>
              <w:t xml:space="preserve">  </w:t>
            </w: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10C" w:rsidRDefault="00457BA0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联系电话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10C" w:rsidRDefault="0071710C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</w:tc>
      </w:tr>
      <w:tr w:rsidR="0071710C">
        <w:trPr>
          <w:cantSplit/>
          <w:trHeight w:val="3203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1710C" w:rsidRDefault="00457BA0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个人简历</w:t>
            </w:r>
          </w:p>
        </w:tc>
        <w:tc>
          <w:tcPr>
            <w:tcW w:w="82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0C" w:rsidRDefault="0071710C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</w:p>
        </w:tc>
      </w:tr>
      <w:tr w:rsidR="0071710C">
        <w:trPr>
          <w:cantSplit/>
          <w:trHeight w:val="1716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1710C" w:rsidRDefault="00457BA0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及工作情况</w:t>
            </w:r>
          </w:p>
          <w:p w:rsidR="0071710C" w:rsidRDefault="00457BA0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lang w:val="zh-CN"/>
              </w:rPr>
              <w:t>家庭成员</w:t>
            </w:r>
          </w:p>
        </w:tc>
        <w:tc>
          <w:tcPr>
            <w:tcW w:w="82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0C" w:rsidRDefault="0071710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71710C">
        <w:trPr>
          <w:trHeight w:val="2138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10C" w:rsidRDefault="00457BA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  <w:lang w:val="zh-CN"/>
              </w:rPr>
              <w:lastRenderedPageBreak/>
              <w:t>审核意见</w:t>
            </w:r>
          </w:p>
        </w:tc>
        <w:tc>
          <w:tcPr>
            <w:tcW w:w="82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10C" w:rsidRDefault="0071710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  <w:p w:rsidR="0071710C" w:rsidRDefault="0071710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  <w:p w:rsidR="0071710C" w:rsidRDefault="0071710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  <w:p w:rsidR="0071710C" w:rsidRDefault="0071710C">
            <w:pPr>
              <w:autoSpaceDE w:val="0"/>
              <w:autoSpaceDN w:val="0"/>
              <w:adjustRightInd w:val="0"/>
              <w:spacing w:line="360" w:lineRule="exact"/>
              <w:rPr>
                <w:rFonts w:ascii="宋体"/>
                <w:b/>
                <w:bCs/>
                <w:szCs w:val="21"/>
                <w:lang w:val="zh-CN"/>
              </w:rPr>
            </w:pPr>
          </w:p>
          <w:p w:rsidR="0071710C" w:rsidRDefault="00457BA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szCs w:val="21"/>
                <w:lang w:val="zh-CN"/>
              </w:rPr>
              <w:t xml:space="preserve">                                          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  <w:lang w:val="zh-CN"/>
              </w:rPr>
              <w:t xml:space="preserve">  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  <w:lang w:val="zh-CN"/>
              </w:rPr>
              <w:t>审查人：</w:t>
            </w:r>
          </w:p>
          <w:p w:rsidR="0071710C" w:rsidRDefault="00457BA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  <w:lang w:val="zh-CN"/>
              </w:rPr>
              <w:t xml:space="preserve">                                        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  <w:lang w:val="zh-CN"/>
              </w:rPr>
              <w:t>年</w:t>
            </w:r>
            <w:r>
              <w:rPr>
                <w:rFonts w:ascii="宋体" w:cs="宋体" w:hint="eastAsia"/>
                <w:b/>
                <w:bCs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  <w:lang w:val="zh-CN"/>
              </w:rPr>
              <w:t>月</w:t>
            </w:r>
            <w:r>
              <w:rPr>
                <w:rFonts w:ascii="宋体" w:cs="宋体" w:hint="eastAsia"/>
                <w:b/>
                <w:bCs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  <w:lang w:val="zh-CN"/>
              </w:rPr>
              <w:t>日</w:t>
            </w:r>
          </w:p>
        </w:tc>
      </w:tr>
    </w:tbl>
    <w:p w:rsidR="0071710C" w:rsidRDefault="0071710C"/>
    <w:sectPr w:rsidR="0071710C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BA0" w:rsidRDefault="00457BA0" w:rsidP="008F6D94">
      <w:r>
        <w:separator/>
      </w:r>
    </w:p>
  </w:endnote>
  <w:endnote w:type="continuationSeparator" w:id="0">
    <w:p w:rsidR="00457BA0" w:rsidRDefault="00457BA0" w:rsidP="008F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BA0" w:rsidRDefault="00457BA0" w:rsidP="008F6D94">
      <w:r>
        <w:separator/>
      </w:r>
    </w:p>
  </w:footnote>
  <w:footnote w:type="continuationSeparator" w:id="0">
    <w:p w:rsidR="00457BA0" w:rsidRDefault="00457BA0" w:rsidP="008F6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F3B78F7"/>
    <w:rsid w:val="00457BA0"/>
    <w:rsid w:val="0071710C"/>
    <w:rsid w:val="008F6D94"/>
    <w:rsid w:val="00FB3A6A"/>
    <w:rsid w:val="0B1058F0"/>
    <w:rsid w:val="4F3B78F7"/>
    <w:rsid w:val="647201CB"/>
    <w:rsid w:val="6ACE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8256BA"/>
  <w15:docId w15:val="{7394575D-008A-4102-825C-FACB947D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8F6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F6D9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YM</cp:lastModifiedBy>
  <cp:revision>3</cp:revision>
  <dcterms:created xsi:type="dcterms:W3CDTF">2019-12-13T09:46:00Z</dcterms:created>
  <dcterms:modified xsi:type="dcterms:W3CDTF">2019-12-13T12:27:00Z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